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7547BC"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C87330" w:rsidRPr="00FC009D" w:rsidRDefault="00CF46A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В.К.</w:t>
            </w:r>
            <w:r w:rsidR="007547BC">
              <w:rPr>
                <w:rFonts w:ascii="Times New Roman" w:hAnsi="Times New Roman" w:cs="Times New Roman"/>
                <w:sz w:val="28"/>
                <w:szCs w:val="28"/>
              </w:rPr>
              <w:t xml:space="preserve"> Широков </w:t>
            </w:r>
          </w:p>
          <w:p w:rsidR="00C87330" w:rsidRPr="00FC009D" w:rsidRDefault="007547BC"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АО «Атомкомплект»</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36667526"/>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38722C" w:rsidRDefault="0038722C" w:rsidP="00CA2886">
      <w:pPr>
        <w:jc w:val="center"/>
        <w:outlineLvl w:val="0"/>
        <w:rPr>
          <w:sz w:val="28"/>
          <w:szCs w:val="28"/>
        </w:rPr>
      </w:pPr>
    </w:p>
    <w:p w:rsidR="00CA2886" w:rsidRPr="00387514" w:rsidRDefault="00C873F1" w:rsidP="00387514">
      <w:pPr>
        <w:jc w:val="center"/>
        <w:rPr>
          <w:sz w:val="28"/>
          <w:szCs w:val="28"/>
        </w:rPr>
      </w:pPr>
      <w:r w:rsidRPr="00387514">
        <w:rPr>
          <w:sz w:val="28"/>
          <w:szCs w:val="28"/>
        </w:rPr>
        <w:t xml:space="preserve"> Открытый </w:t>
      </w:r>
      <w:r w:rsidR="005B434B" w:rsidRPr="00387514">
        <w:rPr>
          <w:sz w:val="28"/>
          <w:szCs w:val="28"/>
        </w:rPr>
        <w:t xml:space="preserve">запрос цен в электронной форме </w:t>
      </w:r>
      <w:r w:rsidR="002A7333" w:rsidRPr="00387514">
        <w:rPr>
          <w:sz w:val="28"/>
          <w:szCs w:val="28"/>
        </w:rPr>
        <w:t xml:space="preserve">на </w:t>
      </w:r>
      <w:r w:rsidR="00387514" w:rsidRPr="00387514">
        <w:rPr>
          <w:spacing w:val="-6"/>
          <w:sz w:val="28"/>
          <w:szCs w:val="28"/>
        </w:rPr>
        <w:t>право заключения договора на оказание у</w:t>
      </w:r>
      <w:r w:rsidR="00387514" w:rsidRPr="00387514">
        <w:rPr>
          <w:sz w:val="28"/>
          <w:szCs w:val="28"/>
        </w:rPr>
        <w:t>слуг по информационно-правовому обеспечению на базе справочно-правовых систем и баз данных</w:t>
      </w:r>
      <w:r w:rsidR="00387514" w:rsidRPr="00387514">
        <w:rPr>
          <w:spacing w:val="-6"/>
          <w:sz w:val="28"/>
          <w:szCs w:val="28"/>
        </w:rPr>
        <w:t>.</w:t>
      </w:r>
    </w:p>
    <w:p w:rsidR="002577F1" w:rsidRPr="00196DC1" w:rsidRDefault="002577F1" w:rsidP="00CA2886">
      <w:pPr>
        <w:jc w:val="center"/>
        <w:rPr>
          <w:sz w:val="28"/>
          <w:szCs w:val="28"/>
        </w:rPr>
      </w:pPr>
    </w:p>
    <w:p w:rsidR="002577F1" w:rsidRPr="00196DC1" w:rsidRDefault="002577F1" w:rsidP="00CA2886">
      <w:pPr>
        <w:jc w:val="center"/>
        <w:rPr>
          <w:sz w:val="28"/>
          <w:szCs w:val="28"/>
        </w:rPr>
      </w:pPr>
    </w:p>
    <w:p w:rsidR="002577F1" w:rsidRPr="00196DC1" w:rsidRDefault="002577F1" w:rsidP="00CA2886">
      <w:pPr>
        <w:jc w:val="center"/>
        <w:rPr>
          <w:sz w:val="28"/>
          <w:szCs w:val="28"/>
        </w:rPr>
      </w:pPr>
    </w:p>
    <w:p w:rsidR="002577F1" w:rsidRDefault="002577F1" w:rsidP="00CA2886">
      <w:pPr>
        <w:jc w:val="center"/>
        <w:rPr>
          <w:sz w:val="28"/>
          <w:szCs w:val="28"/>
        </w:rPr>
      </w:pPr>
    </w:p>
    <w:p w:rsidR="005B434B" w:rsidRDefault="005B434B" w:rsidP="00CA2886">
      <w:pPr>
        <w:jc w:val="center"/>
        <w:rPr>
          <w:sz w:val="28"/>
          <w:szCs w:val="28"/>
        </w:rPr>
      </w:pPr>
    </w:p>
    <w:p w:rsidR="005B434B" w:rsidRPr="00196DC1" w:rsidRDefault="005B434B" w:rsidP="00CA2886">
      <w:pPr>
        <w:jc w:val="center"/>
        <w:rPr>
          <w:sz w:val="28"/>
          <w:szCs w:val="28"/>
        </w:rPr>
      </w:pPr>
    </w:p>
    <w:p w:rsidR="002577F1" w:rsidRPr="00196DC1" w:rsidRDefault="002577F1"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2577F1" w:rsidRDefault="00CA2886" w:rsidP="00CA2886">
      <w:pPr>
        <w:pStyle w:val="110"/>
        <w:keepNext w:val="0"/>
        <w:rPr>
          <w:b/>
          <w:snapToGrid/>
          <w:sz w:val="28"/>
          <w:szCs w:val="24"/>
          <w:lang w:val="en-US"/>
        </w:rPr>
      </w:pPr>
      <w:r w:rsidRPr="00FC009D">
        <w:rPr>
          <w:snapToGrid/>
          <w:sz w:val="28"/>
          <w:szCs w:val="24"/>
        </w:rPr>
        <w:t>20</w:t>
      </w:r>
      <w:r w:rsidR="002577F1">
        <w:rPr>
          <w:snapToGrid/>
          <w:sz w:val="28"/>
          <w:szCs w:val="24"/>
          <w:lang w:val="en-US"/>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36667527"/>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A65172" w:rsidRDefault="006857EB">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36667526" w:history="1">
        <w:r w:rsidR="00A65172" w:rsidRPr="000C1C00">
          <w:rPr>
            <w:rStyle w:val="afb"/>
          </w:rPr>
          <w:t>ЗАКУПОЧНАЯ ДОКУМЕНТАЦИЯ</w:t>
        </w:r>
        <w:r w:rsidR="00A65172">
          <w:rPr>
            <w:webHidden/>
          </w:rPr>
          <w:tab/>
        </w:r>
        <w:r w:rsidR="00A65172">
          <w:rPr>
            <w:webHidden/>
          </w:rPr>
          <w:fldChar w:fldCharType="begin"/>
        </w:r>
        <w:r w:rsidR="00A65172">
          <w:rPr>
            <w:webHidden/>
          </w:rPr>
          <w:instrText xml:space="preserve"> PAGEREF _Toc436667526 \h </w:instrText>
        </w:r>
        <w:r w:rsidR="00A65172">
          <w:rPr>
            <w:webHidden/>
          </w:rPr>
        </w:r>
        <w:r w:rsidR="00A65172">
          <w:rPr>
            <w:webHidden/>
          </w:rPr>
          <w:fldChar w:fldCharType="separate"/>
        </w:r>
        <w:r w:rsidR="00A65172">
          <w:rPr>
            <w:webHidden/>
          </w:rPr>
          <w:t>1</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27" w:history="1">
        <w:r w:rsidR="00A65172" w:rsidRPr="000C1C00">
          <w:rPr>
            <w:rStyle w:val="afb"/>
          </w:rPr>
          <w:t>СОДЕРЖАНИЕ</w:t>
        </w:r>
        <w:r w:rsidR="00A65172">
          <w:rPr>
            <w:webHidden/>
          </w:rPr>
          <w:tab/>
        </w:r>
        <w:r w:rsidR="00A65172">
          <w:rPr>
            <w:webHidden/>
          </w:rPr>
          <w:fldChar w:fldCharType="begin"/>
        </w:r>
        <w:r w:rsidR="00A65172">
          <w:rPr>
            <w:webHidden/>
          </w:rPr>
          <w:instrText xml:space="preserve"> PAGEREF _Toc436667527 \h </w:instrText>
        </w:r>
        <w:r w:rsidR="00A65172">
          <w:rPr>
            <w:webHidden/>
          </w:rPr>
        </w:r>
        <w:r w:rsidR="00A65172">
          <w:rPr>
            <w:webHidden/>
          </w:rPr>
          <w:fldChar w:fldCharType="separate"/>
        </w:r>
        <w:r w:rsidR="00A65172">
          <w:rPr>
            <w:webHidden/>
          </w:rPr>
          <w:t>2</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28" w:history="1">
        <w:r w:rsidR="00A65172" w:rsidRPr="000C1C00">
          <w:rPr>
            <w:rStyle w:val="afb"/>
          </w:rPr>
          <w:t>1.</w:t>
        </w:r>
        <w:r w:rsidR="00A65172">
          <w:rPr>
            <w:rFonts w:asciiTheme="minorHAnsi" w:eastAsiaTheme="minorEastAsia" w:hAnsiTheme="minorHAnsi" w:cstheme="minorBidi"/>
            <w:sz w:val="22"/>
            <w:szCs w:val="22"/>
          </w:rPr>
          <w:tab/>
        </w:r>
        <w:r w:rsidR="00A65172" w:rsidRPr="000C1C00">
          <w:rPr>
            <w:rStyle w:val="afb"/>
          </w:rPr>
          <w:t>ИЗВЕЩЕНИЕ О ПРОВЕДЕНИИ ЗАКУПКИ</w:t>
        </w:r>
        <w:r w:rsidR="00A65172">
          <w:rPr>
            <w:webHidden/>
          </w:rPr>
          <w:tab/>
        </w:r>
        <w:r w:rsidR="00A65172">
          <w:rPr>
            <w:webHidden/>
          </w:rPr>
          <w:fldChar w:fldCharType="begin"/>
        </w:r>
        <w:r w:rsidR="00A65172">
          <w:rPr>
            <w:webHidden/>
          </w:rPr>
          <w:instrText xml:space="preserve"> PAGEREF _Toc436667528 \h </w:instrText>
        </w:r>
        <w:r w:rsidR="00A65172">
          <w:rPr>
            <w:webHidden/>
          </w:rPr>
        </w:r>
        <w:r w:rsidR="00A65172">
          <w:rPr>
            <w:webHidden/>
          </w:rPr>
          <w:fldChar w:fldCharType="separate"/>
        </w:r>
        <w:r w:rsidR="00A65172">
          <w:rPr>
            <w:webHidden/>
          </w:rPr>
          <w:t>3</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29" w:history="1">
        <w:r w:rsidR="00A65172" w:rsidRPr="000C1C00">
          <w:rPr>
            <w:rStyle w:val="afb"/>
            <w:b/>
          </w:rPr>
          <w:t>ЧАСТЬ 1</w:t>
        </w:r>
        <w:r w:rsidR="00A65172">
          <w:rPr>
            <w:webHidden/>
          </w:rPr>
          <w:tab/>
        </w:r>
        <w:r w:rsidR="00A65172">
          <w:rPr>
            <w:webHidden/>
          </w:rPr>
          <w:fldChar w:fldCharType="begin"/>
        </w:r>
        <w:r w:rsidR="00A65172">
          <w:rPr>
            <w:webHidden/>
          </w:rPr>
          <w:instrText xml:space="preserve"> PAGEREF _Toc436667529 \h </w:instrText>
        </w:r>
        <w:r w:rsidR="00A65172">
          <w:rPr>
            <w:webHidden/>
          </w:rPr>
        </w:r>
        <w:r w:rsidR="00A65172">
          <w:rPr>
            <w:webHidden/>
          </w:rPr>
          <w:fldChar w:fldCharType="separate"/>
        </w:r>
        <w:r w:rsidR="00A65172">
          <w:rPr>
            <w:webHidden/>
          </w:rPr>
          <w:t>7</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30" w:history="1">
        <w:r w:rsidR="00A65172" w:rsidRPr="000C1C00">
          <w:rPr>
            <w:rStyle w:val="afb"/>
          </w:rPr>
          <w:t>2.</w:t>
        </w:r>
        <w:r w:rsidR="00A65172">
          <w:rPr>
            <w:rFonts w:asciiTheme="minorHAnsi" w:eastAsiaTheme="minorEastAsia" w:hAnsiTheme="minorHAnsi" w:cstheme="minorBidi"/>
            <w:sz w:val="22"/>
            <w:szCs w:val="22"/>
          </w:rPr>
          <w:tab/>
        </w:r>
        <w:r w:rsidR="00A65172" w:rsidRPr="000C1C00">
          <w:rPr>
            <w:rStyle w:val="afb"/>
          </w:rPr>
          <w:t>ТРЕБОВАНИЯ. ДОКУМЕНТЫ. СОСТАВ ЗАЯВКИ НА УЧАСТИЕ В ЗАКУПКЕ.</w:t>
        </w:r>
        <w:r w:rsidR="00A65172">
          <w:rPr>
            <w:webHidden/>
          </w:rPr>
          <w:tab/>
        </w:r>
        <w:r w:rsidR="00A65172">
          <w:rPr>
            <w:webHidden/>
          </w:rPr>
          <w:fldChar w:fldCharType="begin"/>
        </w:r>
        <w:r w:rsidR="00A65172">
          <w:rPr>
            <w:webHidden/>
          </w:rPr>
          <w:instrText xml:space="preserve"> PAGEREF _Toc436667530 \h </w:instrText>
        </w:r>
        <w:r w:rsidR="00A65172">
          <w:rPr>
            <w:webHidden/>
          </w:rPr>
        </w:r>
        <w:r w:rsidR="00A65172">
          <w:rPr>
            <w:webHidden/>
          </w:rPr>
          <w:fldChar w:fldCharType="separate"/>
        </w:r>
        <w:r w:rsidR="00A65172">
          <w:rPr>
            <w:webHidden/>
          </w:rPr>
          <w:t>7</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31" w:history="1">
        <w:r w:rsidR="00A65172" w:rsidRPr="000C1C00">
          <w:rPr>
            <w:rStyle w:val="afb"/>
          </w:rPr>
          <w:t>2.1.</w:t>
        </w:r>
        <w:r w:rsidR="00A65172">
          <w:rPr>
            <w:rFonts w:asciiTheme="minorHAnsi" w:eastAsiaTheme="minorEastAsia" w:hAnsiTheme="minorHAnsi" w:cstheme="minorBidi"/>
            <w:sz w:val="22"/>
            <w:szCs w:val="22"/>
          </w:rPr>
          <w:tab/>
        </w:r>
        <w:r w:rsidR="00A65172" w:rsidRPr="000C1C00">
          <w:rPr>
            <w:rStyle w:val="afb"/>
          </w:rPr>
          <w:t>ТРЕБОВАНИЯ. ДОКУМЕНТЫ, ПОДТВЕРЖДАЮЩИЕ СООТВЕТСТВИЕ УСТАНОВЛЕННЫМ ТРЕБОВАНИЯМ.</w:t>
        </w:r>
        <w:r w:rsidR="00A65172">
          <w:rPr>
            <w:webHidden/>
          </w:rPr>
          <w:tab/>
        </w:r>
        <w:r w:rsidR="00A65172">
          <w:rPr>
            <w:webHidden/>
          </w:rPr>
          <w:fldChar w:fldCharType="begin"/>
        </w:r>
        <w:r w:rsidR="00A65172">
          <w:rPr>
            <w:webHidden/>
          </w:rPr>
          <w:instrText xml:space="preserve"> PAGEREF _Toc436667531 \h </w:instrText>
        </w:r>
        <w:r w:rsidR="00A65172">
          <w:rPr>
            <w:webHidden/>
          </w:rPr>
        </w:r>
        <w:r w:rsidR="00A65172">
          <w:rPr>
            <w:webHidden/>
          </w:rPr>
          <w:fldChar w:fldCharType="separate"/>
        </w:r>
        <w:r w:rsidR="00A65172">
          <w:rPr>
            <w:webHidden/>
          </w:rPr>
          <w:t>7</w:t>
        </w:r>
        <w:r w:rsidR="00A65172">
          <w:rPr>
            <w:webHidden/>
          </w:rPr>
          <w:fldChar w:fldCharType="end"/>
        </w:r>
      </w:hyperlink>
    </w:p>
    <w:p w:rsidR="00A65172" w:rsidRDefault="00E75F67">
      <w:pPr>
        <w:pStyle w:val="15"/>
        <w:tabs>
          <w:tab w:val="left" w:pos="1134"/>
        </w:tabs>
        <w:rPr>
          <w:rFonts w:asciiTheme="minorHAnsi" w:eastAsiaTheme="minorEastAsia" w:hAnsiTheme="minorHAnsi" w:cstheme="minorBidi"/>
          <w:sz w:val="22"/>
          <w:szCs w:val="22"/>
        </w:rPr>
      </w:pPr>
      <w:hyperlink w:anchor="_Toc436667532" w:history="1">
        <w:r w:rsidR="00A65172" w:rsidRPr="000C1C00">
          <w:rPr>
            <w:rStyle w:val="afb"/>
          </w:rPr>
          <w:t>2.1.1.</w:t>
        </w:r>
        <w:r w:rsidR="00A65172">
          <w:rPr>
            <w:rFonts w:asciiTheme="minorHAnsi" w:eastAsiaTheme="minorEastAsia" w:hAnsiTheme="minorHAnsi" w:cstheme="minorBidi"/>
            <w:sz w:val="22"/>
            <w:szCs w:val="22"/>
          </w:rPr>
          <w:tab/>
        </w:r>
        <w:r w:rsidR="00A65172" w:rsidRPr="000C1C00">
          <w:rPr>
            <w:rStyle w:val="afb"/>
          </w:rPr>
          <w:t>Требования к участникам закупки</w:t>
        </w:r>
        <w:r w:rsidR="00A65172">
          <w:rPr>
            <w:webHidden/>
          </w:rPr>
          <w:tab/>
        </w:r>
        <w:r w:rsidR="00A65172">
          <w:rPr>
            <w:webHidden/>
          </w:rPr>
          <w:fldChar w:fldCharType="begin"/>
        </w:r>
        <w:r w:rsidR="00A65172">
          <w:rPr>
            <w:webHidden/>
          </w:rPr>
          <w:instrText xml:space="preserve"> PAGEREF _Toc436667532 \h </w:instrText>
        </w:r>
        <w:r w:rsidR="00A65172">
          <w:rPr>
            <w:webHidden/>
          </w:rPr>
        </w:r>
        <w:r w:rsidR="00A65172">
          <w:rPr>
            <w:webHidden/>
          </w:rPr>
          <w:fldChar w:fldCharType="separate"/>
        </w:r>
        <w:r w:rsidR="00A65172">
          <w:rPr>
            <w:webHidden/>
          </w:rPr>
          <w:t>7</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33" w:history="1">
        <w:r w:rsidR="00A65172" w:rsidRPr="000C1C00">
          <w:rPr>
            <w:rStyle w:val="afb"/>
          </w:rPr>
          <w:t>2.2.</w:t>
        </w:r>
        <w:r w:rsidR="00A65172">
          <w:rPr>
            <w:rFonts w:asciiTheme="minorHAnsi" w:eastAsiaTheme="minorEastAsia" w:hAnsiTheme="minorHAnsi" w:cstheme="minorBidi"/>
            <w:sz w:val="22"/>
            <w:szCs w:val="22"/>
          </w:rPr>
          <w:tab/>
        </w:r>
        <w:r w:rsidR="00A65172" w:rsidRPr="000C1C00">
          <w:rPr>
            <w:rStyle w:val="afb"/>
          </w:rPr>
          <w:t>СОСТАВ ЗАЯВКИ НА УЧАСТИЕ В ЗАКУПКЕ.</w:t>
        </w:r>
        <w:r w:rsidR="00A65172">
          <w:rPr>
            <w:webHidden/>
          </w:rPr>
          <w:tab/>
        </w:r>
        <w:r w:rsidR="00A65172">
          <w:rPr>
            <w:webHidden/>
          </w:rPr>
          <w:fldChar w:fldCharType="begin"/>
        </w:r>
        <w:r w:rsidR="00A65172">
          <w:rPr>
            <w:webHidden/>
          </w:rPr>
          <w:instrText xml:space="preserve"> PAGEREF _Toc436667533 \h </w:instrText>
        </w:r>
        <w:r w:rsidR="00A65172">
          <w:rPr>
            <w:webHidden/>
          </w:rPr>
        </w:r>
        <w:r w:rsidR="00A65172">
          <w:rPr>
            <w:webHidden/>
          </w:rPr>
          <w:fldChar w:fldCharType="separate"/>
        </w:r>
        <w:r w:rsidR="00A65172">
          <w:rPr>
            <w:webHidden/>
          </w:rPr>
          <w:t>10</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34" w:history="1">
        <w:r w:rsidR="00A65172" w:rsidRPr="000C1C00">
          <w:rPr>
            <w:rStyle w:val="afb"/>
          </w:rPr>
          <w:t>3.</w:t>
        </w:r>
        <w:r w:rsidR="00A65172">
          <w:rPr>
            <w:rFonts w:asciiTheme="minorHAnsi" w:eastAsiaTheme="minorEastAsia" w:hAnsiTheme="minorHAnsi" w:cstheme="minorBidi"/>
            <w:sz w:val="22"/>
            <w:szCs w:val="22"/>
          </w:rPr>
          <w:tab/>
        </w:r>
        <w:r w:rsidR="00A65172" w:rsidRPr="000C1C00">
          <w:rPr>
            <w:rStyle w:val="afb"/>
          </w:rPr>
          <w:t>КРИТЕРИИ И МЕТОДИКА ОЦЕНКИ ЗАЯВОК НА УЧАСТИЕ В ЗАКУПКЕ</w:t>
        </w:r>
        <w:r w:rsidR="00A65172">
          <w:rPr>
            <w:webHidden/>
          </w:rPr>
          <w:tab/>
        </w:r>
        <w:r w:rsidR="00A65172">
          <w:rPr>
            <w:webHidden/>
          </w:rPr>
          <w:fldChar w:fldCharType="begin"/>
        </w:r>
        <w:r w:rsidR="00A65172">
          <w:rPr>
            <w:webHidden/>
          </w:rPr>
          <w:instrText xml:space="preserve"> PAGEREF _Toc436667534 \h </w:instrText>
        </w:r>
        <w:r w:rsidR="00A65172">
          <w:rPr>
            <w:webHidden/>
          </w:rPr>
        </w:r>
        <w:r w:rsidR="00A65172">
          <w:rPr>
            <w:webHidden/>
          </w:rPr>
          <w:fldChar w:fldCharType="separate"/>
        </w:r>
        <w:r w:rsidR="00A65172">
          <w:rPr>
            <w:webHidden/>
          </w:rPr>
          <w:t>12</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35" w:history="1">
        <w:r w:rsidR="00A65172" w:rsidRPr="000C1C00">
          <w:rPr>
            <w:rStyle w:val="afb"/>
          </w:rPr>
          <w:t>4.</w:t>
        </w:r>
        <w:r w:rsidR="00A65172">
          <w:rPr>
            <w:rFonts w:asciiTheme="minorHAnsi" w:eastAsiaTheme="minorEastAsia" w:hAnsiTheme="minorHAnsi" w:cstheme="minorBidi"/>
            <w:sz w:val="22"/>
            <w:szCs w:val="22"/>
          </w:rPr>
          <w:tab/>
        </w:r>
        <w:r w:rsidR="00A65172" w:rsidRPr="000C1C00">
          <w:rPr>
            <w:rStyle w:val="afb"/>
          </w:rPr>
          <w:t>ОБРАЗЦЫ ФОРМ ОСНОВНЫХ ДОКУМЕНТОВ</w:t>
        </w:r>
        <w:r w:rsidR="00A65172">
          <w:rPr>
            <w:webHidden/>
          </w:rPr>
          <w:tab/>
        </w:r>
        <w:r w:rsidR="00A65172">
          <w:rPr>
            <w:webHidden/>
          </w:rPr>
          <w:fldChar w:fldCharType="begin"/>
        </w:r>
        <w:r w:rsidR="00A65172">
          <w:rPr>
            <w:webHidden/>
          </w:rPr>
          <w:instrText xml:space="preserve"> PAGEREF _Toc436667535 \h </w:instrText>
        </w:r>
        <w:r w:rsidR="00A65172">
          <w:rPr>
            <w:webHidden/>
          </w:rPr>
        </w:r>
        <w:r w:rsidR="00A65172">
          <w:rPr>
            <w:webHidden/>
          </w:rPr>
          <w:fldChar w:fldCharType="separate"/>
        </w:r>
        <w:r w:rsidR="00A65172">
          <w:rPr>
            <w:webHidden/>
          </w:rPr>
          <w:t>12</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36" w:history="1">
        <w:r w:rsidR="00A65172" w:rsidRPr="000C1C00">
          <w:rPr>
            <w:rStyle w:val="afb"/>
          </w:rPr>
          <w:t>4.1.</w:t>
        </w:r>
        <w:r w:rsidR="00A65172">
          <w:rPr>
            <w:rFonts w:asciiTheme="minorHAnsi" w:eastAsiaTheme="minorEastAsia" w:hAnsiTheme="minorHAnsi" w:cstheme="minorBidi"/>
            <w:sz w:val="22"/>
            <w:szCs w:val="22"/>
          </w:rPr>
          <w:tab/>
        </w:r>
        <w:r w:rsidR="00A65172" w:rsidRPr="000C1C00">
          <w:rPr>
            <w:rStyle w:val="afb"/>
          </w:rPr>
          <w:t>Образцы форм основных документов, включаемых в заявку на участие в запросе цен</w:t>
        </w:r>
        <w:r w:rsidR="00A65172">
          <w:rPr>
            <w:webHidden/>
          </w:rPr>
          <w:tab/>
        </w:r>
        <w:r w:rsidR="00A65172">
          <w:rPr>
            <w:webHidden/>
          </w:rPr>
          <w:fldChar w:fldCharType="begin"/>
        </w:r>
        <w:r w:rsidR="00A65172">
          <w:rPr>
            <w:webHidden/>
          </w:rPr>
          <w:instrText xml:space="preserve"> PAGEREF _Toc436667536 \h </w:instrText>
        </w:r>
        <w:r w:rsidR="00A65172">
          <w:rPr>
            <w:webHidden/>
          </w:rPr>
        </w:r>
        <w:r w:rsidR="00A65172">
          <w:rPr>
            <w:webHidden/>
          </w:rPr>
          <w:fldChar w:fldCharType="separate"/>
        </w:r>
        <w:r w:rsidR="00A65172">
          <w:rPr>
            <w:webHidden/>
          </w:rPr>
          <w:t>12</w:t>
        </w:r>
        <w:r w:rsidR="00A65172">
          <w:rPr>
            <w:webHidden/>
          </w:rPr>
          <w:fldChar w:fldCharType="end"/>
        </w:r>
      </w:hyperlink>
    </w:p>
    <w:p w:rsidR="00A65172" w:rsidRDefault="00E75F67">
      <w:pPr>
        <w:pStyle w:val="2a"/>
        <w:rPr>
          <w:rFonts w:asciiTheme="minorHAnsi" w:eastAsiaTheme="minorEastAsia" w:hAnsiTheme="minorHAnsi" w:cstheme="minorBidi"/>
          <w:b w:val="0"/>
          <w:bCs w:val="0"/>
          <w:sz w:val="22"/>
          <w:szCs w:val="22"/>
        </w:rPr>
      </w:pPr>
      <w:hyperlink w:anchor="_Toc436667537" w:history="1">
        <w:r w:rsidR="00A65172" w:rsidRPr="000C1C00">
          <w:rPr>
            <w:rStyle w:val="afb"/>
            <w:iCs/>
          </w:rPr>
          <w:t>ЗАЯВКА НА УЧАСТИЕ В ЗАПРОСЕ ЦЕН</w:t>
        </w:r>
        <w:r w:rsidR="00A65172" w:rsidRPr="000C1C00">
          <w:rPr>
            <w:rStyle w:val="afb"/>
            <w:i/>
            <w:iCs/>
          </w:rPr>
          <w:t xml:space="preserve"> </w:t>
        </w:r>
        <w:r w:rsidR="00A65172" w:rsidRPr="000C1C00">
          <w:rPr>
            <w:rStyle w:val="afb"/>
            <w:iCs/>
          </w:rPr>
          <w:t>(Форма 1)</w:t>
        </w:r>
        <w:r w:rsidR="00A65172">
          <w:rPr>
            <w:webHidden/>
          </w:rPr>
          <w:tab/>
        </w:r>
        <w:r w:rsidR="00A65172">
          <w:rPr>
            <w:webHidden/>
          </w:rPr>
          <w:fldChar w:fldCharType="begin"/>
        </w:r>
        <w:r w:rsidR="00A65172">
          <w:rPr>
            <w:webHidden/>
          </w:rPr>
          <w:instrText xml:space="preserve"> PAGEREF _Toc436667537 \h </w:instrText>
        </w:r>
        <w:r w:rsidR="00A65172">
          <w:rPr>
            <w:webHidden/>
          </w:rPr>
        </w:r>
        <w:r w:rsidR="00A65172">
          <w:rPr>
            <w:webHidden/>
          </w:rPr>
          <w:fldChar w:fldCharType="separate"/>
        </w:r>
        <w:r w:rsidR="00A65172">
          <w:rPr>
            <w:webHidden/>
          </w:rPr>
          <w:t>12</w:t>
        </w:r>
        <w:r w:rsidR="00A65172">
          <w:rPr>
            <w:webHidden/>
          </w:rPr>
          <w:fldChar w:fldCharType="end"/>
        </w:r>
      </w:hyperlink>
    </w:p>
    <w:p w:rsidR="00A65172" w:rsidRDefault="00E75F67">
      <w:pPr>
        <w:pStyle w:val="2a"/>
        <w:rPr>
          <w:rFonts w:asciiTheme="minorHAnsi" w:eastAsiaTheme="minorEastAsia" w:hAnsiTheme="minorHAnsi" w:cstheme="minorBidi"/>
          <w:b w:val="0"/>
          <w:bCs w:val="0"/>
          <w:sz w:val="22"/>
          <w:szCs w:val="22"/>
        </w:rPr>
      </w:pPr>
      <w:hyperlink w:anchor="_Toc436667538" w:history="1">
        <w:r w:rsidR="00A65172" w:rsidRPr="000C1C00">
          <w:rPr>
            <w:rStyle w:val="afb"/>
            <w:rFonts w:ascii="Times New Roman" w:hAnsi="Times New Roman" w:cs="Times New Roman"/>
          </w:rPr>
          <w:t>ФОРМА ДЕКЛАРАЦИИ О СООТВЕТСТВИИ участника запроса предложений КРИТЕРИЯМ ОТНЕСЕНИЯ К СУБЪЕКТАМ МАЛОГО И СРЕДНЕГО ПРЕДПРИНИМАТЕЛЬСТВА (Форма 1.1)</w:t>
        </w:r>
        <w:r w:rsidR="00A65172">
          <w:rPr>
            <w:webHidden/>
          </w:rPr>
          <w:tab/>
        </w:r>
        <w:r w:rsidR="00A65172">
          <w:rPr>
            <w:webHidden/>
          </w:rPr>
          <w:fldChar w:fldCharType="begin"/>
        </w:r>
        <w:r w:rsidR="00A65172">
          <w:rPr>
            <w:webHidden/>
          </w:rPr>
          <w:instrText xml:space="preserve"> PAGEREF _Toc436667538 \h </w:instrText>
        </w:r>
        <w:r w:rsidR="00A65172">
          <w:rPr>
            <w:webHidden/>
          </w:rPr>
        </w:r>
        <w:r w:rsidR="00A65172">
          <w:rPr>
            <w:webHidden/>
          </w:rPr>
          <w:fldChar w:fldCharType="separate"/>
        </w:r>
        <w:r w:rsidR="00A65172">
          <w:rPr>
            <w:webHidden/>
          </w:rPr>
          <w:t>16</w:t>
        </w:r>
        <w:r w:rsidR="00A65172">
          <w:rPr>
            <w:webHidden/>
          </w:rPr>
          <w:fldChar w:fldCharType="end"/>
        </w:r>
      </w:hyperlink>
    </w:p>
    <w:p w:rsidR="00A65172" w:rsidRDefault="00E75F67">
      <w:pPr>
        <w:pStyle w:val="2a"/>
        <w:rPr>
          <w:rFonts w:asciiTheme="minorHAnsi" w:eastAsiaTheme="minorEastAsia" w:hAnsiTheme="minorHAnsi" w:cstheme="minorBidi"/>
          <w:b w:val="0"/>
          <w:bCs w:val="0"/>
          <w:sz w:val="22"/>
          <w:szCs w:val="22"/>
        </w:rPr>
      </w:pPr>
      <w:hyperlink w:anchor="_Toc436667539" w:history="1">
        <w:r w:rsidR="00A65172" w:rsidRPr="000C1C00">
          <w:rPr>
            <w:rStyle w:val="afb"/>
            <w:iCs/>
          </w:rPr>
          <w:t>ТЕХНИЧЕСКОЕ ПРЕДЛОЖЕНИЕ (Форма 2)</w:t>
        </w:r>
        <w:r w:rsidR="00A65172">
          <w:rPr>
            <w:webHidden/>
          </w:rPr>
          <w:tab/>
        </w:r>
        <w:r w:rsidR="00A65172">
          <w:rPr>
            <w:webHidden/>
          </w:rPr>
          <w:fldChar w:fldCharType="begin"/>
        </w:r>
        <w:r w:rsidR="00A65172">
          <w:rPr>
            <w:webHidden/>
          </w:rPr>
          <w:instrText xml:space="preserve"> PAGEREF _Toc436667539 \h </w:instrText>
        </w:r>
        <w:r w:rsidR="00A65172">
          <w:rPr>
            <w:webHidden/>
          </w:rPr>
        </w:r>
        <w:r w:rsidR="00A65172">
          <w:rPr>
            <w:webHidden/>
          </w:rPr>
          <w:fldChar w:fldCharType="separate"/>
        </w:r>
        <w:r w:rsidR="00A65172">
          <w:rPr>
            <w:webHidden/>
          </w:rPr>
          <w:t>21</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40" w:history="1">
        <w:r w:rsidR="00A65172" w:rsidRPr="000C1C00">
          <w:rPr>
            <w:rStyle w:val="afb"/>
            <w:b/>
            <w:iCs/>
          </w:rPr>
          <w:t>ЧАСТЬ 2</w:t>
        </w:r>
        <w:r w:rsidR="00A65172">
          <w:rPr>
            <w:webHidden/>
          </w:rPr>
          <w:tab/>
        </w:r>
        <w:r w:rsidR="00A65172">
          <w:rPr>
            <w:webHidden/>
          </w:rPr>
          <w:fldChar w:fldCharType="begin"/>
        </w:r>
        <w:r w:rsidR="00A65172">
          <w:rPr>
            <w:webHidden/>
          </w:rPr>
          <w:instrText xml:space="preserve"> PAGEREF _Toc436667540 \h </w:instrText>
        </w:r>
        <w:r w:rsidR="00A65172">
          <w:rPr>
            <w:webHidden/>
          </w:rPr>
        </w:r>
        <w:r w:rsidR="00A65172">
          <w:rPr>
            <w:webHidden/>
          </w:rPr>
          <w:fldChar w:fldCharType="separate"/>
        </w:r>
        <w:r w:rsidR="00A65172">
          <w:rPr>
            <w:webHidden/>
          </w:rPr>
          <w:t>22</w:t>
        </w:r>
        <w:r w:rsidR="00A65172">
          <w:rPr>
            <w:webHidden/>
          </w:rPr>
          <w:fldChar w:fldCharType="end"/>
        </w:r>
      </w:hyperlink>
    </w:p>
    <w:p w:rsidR="00A65172" w:rsidRDefault="00E75F67">
      <w:pPr>
        <w:pStyle w:val="15"/>
        <w:rPr>
          <w:rFonts w:asciiTheme="minorHAnsi" w:eastAsiaTheme="minorEastAsia" w:hAnsiTheme="minorHAnsi" w:cstheme="minorBidi"/>
          <w:sz w:val="22"/>
          <w:szCs w:val="22"/>
        </w:rPr>
      </w:pPr>
      <w:hyperlink w:anchor="_Toc436667541" w:history="1">
        <w:r w:rsidR="00A65172" w:rsidRPr="000C1C00">
          <w:rPr>
            <w:rStyle w:val="afb"/>
            <w:b/>
            <w:iCs/>
          </w:rPr>
          <w:t>ЧАСТЬ 3</w:t>
        </w:r>
        <w:r w:rsidR="00A65172">
          <w:rPr>
            <w:webHidden/>
          </w:rPr>
          <w:tab/>
        </w:r>
        <w:r w:rsidR="00A65172">
          <w:rPr>
            <w:webHidden/>
          </w:rPr>
          <w:fldChar w:fldCharType="begin"/>
        </w:r>
        <w:r w:rsidR="00A65172">
          <w:rPr>
            <w:webHidden/>
          </w:rPr>
          <w:instrText xml:space="preserve"> PAGEREF _Toc436667541 \h </w:instrText>
        </w:r>
        <w:r w:rsidR="00A65172">
          <w:rPr>
            <w:webHidden/>
          </w:rPr>
        </w:r>
        <w:r w:rsidR="00A65172">
          <w:rPr>
            <w:webHidden/>
          </w:rPr>
          <w:fldChar w:fldCharType="separate"/>
        </w:r>
        <w:r w:rsidR="00A65172">
          <w:rPr>
            <w:webHidden/>
          </w:rPr>
          <w:t>22</w:t>
        </w:r>
        <w:r w:rsidR="00A65172">
          <w:rPr>
            <w:webHidden/>
          </w:rPr>
          <w:fldChar w:fldCharType="end"/>
        </w:r>
      </w:hyperlink>
    </w:p>
    <w:p w:rsidR="005D6E3F" w:rsidRPr="00AA3DA4" w:rsidRDefault="006857EB" w:rsidP="00F73FC4">
      <w:pPr>
        <w:tabs>
          <w:tab w:val="left" w:pos="426"/>
        </w:tabs>
        <w:spacing w:after="120"/>
        <w:jc w:val="both"/>
        <w:rPr>
          <w:b/>
        </w:rPr>
      </w:pPr>
      <w:r w:rsidRPr="003B1D17">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5C0EFF" w:rsidRPr="00FC009D" w:rsidRDefault="005C0EFF" w:rsidP="00773E19">
      <w:pPr>
        <w:pStyle w:val="10"/>
        <w:numPr>
          <w:ilvl w:val="0"/>
          <w:numId w:val="16"/>
        </w:numPr>
        <w:tabs>
          <w:tab w:val="left" w:pos="426"/>
        </w:tabs>
        <w:ind w:left="0" w:firstLine="0"/>
        <w:jc w:val="center"/>
        <w:rPr>
          <w:sz w:val="28"/>
          <w:szCs w:val="28"/>
        </w:rPr>
      </w:pPr>
      <w:bookmarkStart w:id="7" w:name="_Toc398564572"/>
      <w:bookmarkStart w:id="8" w:name="_Toc399408082"/>
      <w:bookmarkStart w:id="9" w:name="_Toc436667528"/>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sidR="00BA3C22">
        <w:rPr>
          <w:sz w:val="28"/>
          <w:szCs w:val="28"/>
        </w:rPr>
        <w:t>ЗАКУПКИ</w:t>
      </w:r>
      <w:bookmarkEnd w:id="9"/>
    </w:p>
    <w:p w:rsidR="006E046C" w:rsidRPr="00347B82" w:rsidRDefault="006E046C" w:rsidP="00347B82">
      <w:pPr>
        <w:rPr>
          <w:sz w:val="28"/>
          <w:szCs w:val="28"/>
        </w:rPr>
      </w:pPr>
    </w:p>
    <w:p w:rsidR="00805445" w:rsidRDefault="008F7715" w:rsidP="00773E19">
      <w:pPr>
        <w:pStyle w:val="afff"/>
        <w:numPr>
          <w:ilvl w:val="0"/>
          <w:numId w:val="15"/>
        </w:numPr>
        <w:tabs>
          <w:tab w:val="left" w:pos="0"/>
          <w:tab w:val="left" w:pos="1134"/>
        </w:tabs>
        <w:spacing w:after="0" w:line="240" w:lineRule="auto"/>
        <w:ind w:left="0" w:firstLine="709"/>
        <w:jc w:val="both"/>
        <w:rPr>
          <w:bCs/>
          <w:sz w:val="28"/>
          <w:szCs w:val="28"/>
        </w:rPr>
      </w:pPr>
      <w:r w:rsidRPr="005C0EFF">
        <w:rPr>
          <w:rFonts w:ascii="Times New Roman" w:eastAsia="Times New Roman" w:hAnsi="Times New Roman"/>
          <w:sz w:val="28"/>
          <w:szCs w:val="28"/>
          <w:lang w:eastAsia="ru-RU"/>
        </w:rPr>
        <w:t xml:space="preserve">Форма и способ процедуры закупки: </w:t>
      </w:r>
      <w:r w:rsidR="00303A42">
        <w:rPr>
          <w:rFonts w:ascii="Times New Roman" w:eastAsia="Times New Roman" w:hAnsi="Times New Roman"/>
          <w:sz w:val="28"/>
          <w:szCs w:val="28"/>
          <w:lang w:eastAsia="ru-RU"/>
        </w:rPr>
        <w:t>открытый</w:t>
      </w:r>
      <w:r w:rsidR="00A63542">
        <w:rPr>
          <w:rFonts w:ascii="Times New Roman" w:eastAsia="Times New Roman" w:hAnsi="Times New Roman"/>
          <w:sz w:val="28"/>
          <w:szCs w:val="28"/>
          <w:lang w:eastAsia="ru-RU"/>
        </w:rPr>
        <w:t xml:space="preserve"> запрос цен в электронной форме.</w:t>
      </w:r>
      <w:r w:rsidR="00A63542" w:rsidRPr="00DB0FDD">
        <w:rPr>
          <w:bCs/>
          <w:sz w:val="28"/>
          <w:szCs w:val="28"/>
        </w:rPr>
        <w:t xml:space="preserve"> </w:t>
      </w:r>
    </w:p>
    <w:p w:rsidR="0090181F" w:rsidRPr="00DB0FDD" w:rsidRDefault="0090181F" w:rsidP="0090181F">
      <w:pPr>
        <w:pStyle w:val="afff"/>
        <w:tabs>
          <w:tab w:val="left" w:pos="0"/>
          <w:tab w:val="left" w:pos="1134"/>
        </w:tabs>
        <w:spacing w:after="0" w:line="240" w:lineRule="auto"/>
        <w:ind w:left="709"/>
        <w:jc w:val="both"/>
        <w:rPr>
          <w:bCs/>
          <w:sz w:val="28"/>
          <w:szCs w:val="28"/>
        </w:rPr>
      </w:pPr>
    </w:p>
    <w:p w:rsidR="00D2582E" w:rsidRPr="005C0EFF" w:rsidRDefault="00BA3C22"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00D2582E" w:rsidRPr="005C0EFF">
        <w:rPr>
          <w:rFonts w:ascii="Times New Roman" w:hAnsi="Times New Roman"/>
          <w:sz w:val="28"/>
          <w:szCs w:val="28"/>
        </w:rPr>
        <w:t xml:space="preserve">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F25054">
        <w:rPr>
          <w:rFonts w:ascii="Times New Roman" w:hAnsi="Times New Roman"/>
          <w:sz w:val="28"/>
          <w:szCs w:val="28"/>
        </w:rPr>
        <w:t xml:space="preserve"> (далее – ЕОСЗ)</w:t>
      </w:r>
      <w:r w:rsidR="00D2582E" w:rsidRPr="005C0EFF">
        <w:rPr>
          <w:rFonts w:ascii="Times New Roman" w:hAnsi="Times New Roman"/>
        </w:rPr>
        <w:t xml:space="preserve"> </w:t>
      </w:r>
      <w:r w:rsidR="00D2582E" w:rsidRPr="00A63542">
        <w:rPr>
          <w:rFonts w:ascii="Times New Roman" w:hAnsi="Times New Roman"/>
          <w:sz w:val="28"/>
          <w:szCs w:val="28"/>
        </w:rPr>
        <w:t>(</w:t>
      </w:r>
      <w:r w:rsidR="002577F1" w:rsidRPr="00A63542">
        <w:rPr>
          <w:rFonts w:ascii="Times New Roman" w:hAnsi="Times New Roman"/>
          <w:sz w:val="28"/>
          <w:szCs w:val="28"/>
        </w:rPr>
        <w:t>протокол от 2</w:t>
      </w:r>
      <w:r w:rsidR="002A7333">
        <w:rPr>
          <w:rFonts w:ascii="Times New Roman" w:hAnsi="Times New Roman"/>
          <w:sz w:val="28"/>
          <w:szCs w:val="28"/>
        </w:rPr>
        <w:t>2</w:t>
      </w:r>
      <w:r w:rsidR="002577F1" w:rsidRPr="00A63542">
        <w:rPr>
          <w:rFonts w:ascii="Times New Roman" w:hAnsi="Times New Roman"/>
          <w:sz w:val="28"/>
          <w:szCs w:val="28"/>
        </w:rPr>
        <w:t>.0</w:t>
      </w:r>
      <w:r w:rsidR="002A7333">
        <w:rPr>
          <w:rFonts w:ascii="Times New Roman" w:hAnsi="Times New Roman"/>
          <w:sz w:val="28"/>
          <w:szCs w:val="28"/>
        </w:rPr>
        <w:t>9</w:t>
      </w:r>
      <w:r w:rsidR="002577F1" w:rsidRPr="00A63542">
        <w:rPr>
          <w:rFonts w:ascii="Times New Roman" w:hAnsi="Times New Roman"/>
          <w:sz w:val="28"/>
          <w:szCs w:val="28"/>
        </w:rPr>
        <w:t>.2015 г. № 7</w:t>
      </w:r>
      <w:r w:rsidR="002A7333">
        <w:rPr>
          <w:rFonts w:ascii="Times New Roman" w:hAnsi="Times New Roman"/>
          <w:sz w:val="28"/>
          <w:szCs w:val="28"/>
        </w:rPr>
        <w:t>6</w:t>
      </w:r>
      <w:r w:rsidR="00A63542">
        <w:rPr>
          <w:rFonts w:ascii="Times New Roman" w:hAnsi="Times New Roman"/>
          <w:sz w:val="28"/>
          <w:szCs w:val="28"/>
        </w:rPr>
        <w:t>)</w:t>
      </w:r>
      <w:r w:rsidR="00D06253" w:rsidRPr="00A63542">
        <w:rPr>
          <w:rFonts w:ascii="Times New Roman" w:hAnsi="Times New Roman"/>
        </w:rPr>
        <w:t>.</w:t>
      </w:r>
    </w:p>
    <w:p w:rsidR="00B34CAB" w:rsidRDefault="00B34CAB" w:rsidP="00B34CAB">
      <w:pPr>
        <w:tabs>
          <w:tab w:val="left" w:pos="1134"/>
        </w:tabs>
        <w:ind w:firstLine="709"/>
        <w:contextualSpacing/>
        <w:jc w:val="both"/>
        <w:rPr>
          <w:rFonts w:eastAsia="Calibri"/>
          <w:sz w:val="28"/>
          <w:szCs w:val="28"/>
          <w:lang w:eastAsia="en-US"/>
        </w:rPr>
      </w:pPr>
      <w:r>
        <w:rPr>
          <w:rFonts w:eastAsia="Calibri"/>
          <w:sz w:val="28"/>
          <w:szCs w:val="28"/>
          <w:lang w:eastAsia="en-US"/>
        </w:rPr>
        <w:t xml:space="preserve">На Заказчика </w:t>
      </w:r>
      <w:r w:rsidR="00196DC1" w:rsidRPr="00196DC1">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B5CC6" w:rsidRDefault="002B5CC6" w:rsidP="00B34CAB">
      <w:pPr>
        <w:tabs>
          <w:tab w:val="left" w:pos="1134"/>
        </w:tabs>
        <w:ind w:firstLine="709"/>
        <w:contextualSpacing/>
        <w:jc w:val="both"/>
        <w:rPr>
          <w:rFonts w:eastAsia="Calibri"/>
          <w:bCs/>
          <w:sz w:val="28"/>
          <w:szCs w:val="28"/>
          <w:lang w:eastAsia="en-US"/>
        </w:rPr>
      </w:pPr>
      <w:r>
        <w:rPr>
          <w:sz w:val="28"/>
          <w:szCs w:val="28"/>
        </w:rPr>
        <w:t xml:space="preserve">Запрос цен проводится на основании </w:t>
      </w:r>
      <w:proofErr w:type="spellStart"/>
      <w:r>
        <w:rPr>
          <w:sz w:val="28"/>
          <w:szCs w:val="28"/>
        </w:rPr>
        <w:t>п.п</w:t>
      </w:r>
      <w:proofErr w:type="spellEnd"/>
      <w:r>
        <w:rPr>
          <w:sz w:val="28"/>
          <w:szCs w:val="28"/>
        </w:rPr>
        <w:t>. 10.7.4 ЕОСЗ</w:t>
      </w:r>
    </w:p>
    <w:p w:rsidR="002A7333" w:rsidRPr="00387514" w:rsidRDefault="008F7715" w:rsidP="00090B46">
      <w:pPr>
        <w:pStyle w:val="afff"/>
        <w:numPr>
          <w:ilvl w:val="0"/>
          <w:numId w:val="15"/>
        </w:numPr>
        <w:tabs>
          <w:tab w:val="left" w:pos="0"/>
          <w:tab w:val="left" w:pos="1134"/>
        </w:tabs>
        <w:spacing w:before="240" w:after="0" w:line="240" w:lineRule="auto"/>
        <w:ind w:left="0" w:firstLine="709"/>
        <w:jc w:val="both"/>
        <w:rPr>
          <w:rFonts w:ascii="Times New Roman" w:hAnsi="Times New Roman"/>
          <w:sz w:val="28"/>
          <w:szCs w:val="28"/>
        </w:rPr>
      </w:pPr>
      <w:r w:rsidRPr="00387514">
        <w:rPr>
          <w:rFonts w:ascii="Times New Roman" w:hAnsi="Times New Roman"/>
          <w:sz w:val="28"/>
          <w:szCs w:val="28"/>
        </w:rPr>
        <w:t xml:space="preserve">Предмет </w:t>
      </w:r>
      <w:r w:rsidR="00BA3C22" w:rsidRPr="00387514">
        <w:rPr>
          <w:rFonts w:ascii="Times New Roman" w:hAnsi="Times New Roman"/>
          <w:sz w:val="28"/>
          <w:szCs w:val="28"/>
        </w:rPr>
        <w:t>закупки</w:t>
      </w:r>
      <w:r w:rsidR="002A7333" w:rsidRPr="00387514">
        <w:rPr>
          <w:rFonts w:ascii="Times New Roman" w:hAnsi="Times New Roman"/>
          <w:sz w:val="28"/>
          <w:szCs w:val="28"/>
        </w:rPr>
        <w:t xml:space="preserve">: </w:t>
      </w:r>
      <w:r w:rsidR="00387514" w:rsidRPr="00387514">
        <w:rPr>
          <w:rFonts w:ascii="Times New Roman" w:hAnsi="Times New Roman"/>
          <w:sz w:val="28"/>
          <w:szCs w:val="28"/>
        </w:rPr>
        <w:t xml:space="preserve">оказание </w:t>
      </w:r>
      <w:r w:rsidR="00387514" w:rsidRPr="00387514">
        <w:rPr>
          <w:rFonts w:ascii="Times New Roman" w:hAnsi="Times New Roman"/>
          <w:spacing w:val="-6"/>
          <w:sz w:val="28"/>
          <w:szCs w:val="28"/>
        </w:rPr>
        <w:t>у</w:t>
      </w:r>
      <w:r w:rsidR="00387514" w:rsidRPr="00387514">
        <w:rPr>
          <w:rFonts w:ascii="Times New Roman" w:hAnsi="Times New Roman"/>
          <w:sz w:val="28"/>
          <w:szCs w:val="28"/>
        </w:rPr>
        <w:t>слуг по информационно-правовому обеспечению на базе справочно-правовых систем и баз данных.</w:t>
      </w:r>
    </w:p>
    <w:p w:rsidR="0090181F" w:rsidRPr="002A7333" w:rsidRDefault="0090181F" w:rsidP="002A7333">
      <w:pPr>
        <w:pStyle w:val="afff"/>
        <w:tabs>
          <w:tab w:val="left" w:pos="0"/>
        </w:tabs>
        <w:spacing w:before="240" w:line="240" w:lineRule="auto"/>
        <w:ind w:left="1418"/>
        <w:jc w:val="both"/>
        <w:rPr>
          <w:rFonts w:ascii="Times New Roman" w:hAnsi="Times New Roman"/>
          <w:sz w:val="28"/>
          <w:szCs w:val="28"/>
        </w:rPr>
      </w:pPr>
    </w:p>
    <w:p w:rsidR="005B434B" w:rsidRPr="005B434B" w:rsidRDefault="005B434B" w:rsidP="00773E19">
      <w:pPr>
        <w:pStyle w:val="afff"/>
        <w:numPr>
          <w:ilvl w:val="0"/>
          <w:numId w:val="15"/>
        </w:numPr>
        <w:tabs>
          <w:tab w:val="left" w:pos="0"/>
          <w:tab w:val="left" w:pos="1134"/>
        </w:tabs>
        <w:spacing w:after="0" w:line="240" w:lineRule="auto"/>
        <w:ind w:left="0" w:firstLine="709"/>
        <w:jc w:val="both"/>
        <w:rPr>
          <w:rFonts w:ascii="Times New Roman" w:hAnsi="Times New Roman"/>
          <w:b/>
          <w:i/>
          <w:sz w:val="28"/>
          <w:szCs w:val="28"/>
        </w:rPr>
      </w:pPr>
      <w:r w:rsidRPr="005B434B">
        <w:rPr>
          <w:rFonts w:ascii="Times New Roman" w:hAnsi="Times New Roman"/>
          <w:sz w:val="28"/>
          <w:szCs w:val="28"/>
        </w:rPr>
        <w:t>Заказчик, являющийся организатором:</w:t>
      </w:r>
    </w:p>
    <w:p w:rsidR="005B434B" w:rsidRPr="005B434B" w:rsidRDefault="005B434B" w:rsidP="0090181F">
      <w:pPr>
        <w:tabs>
          <w:tab w:val="left" w:pos="1134"/>
        </w:tabs>
        <w:ind w:firstLine="709"/>
        <w:contextualSpacing/>
        <w:jc w:val="both"/>
        <w:rPr>
          <w:sz w:val="28"/>
          <w:szCs w:val="28"/>
        </w:rPr>
      </w:pPr>
      <w:r w:rsidRPr="005B434B">
        <w:rPr>
          <w:sz w:val="28"/>
          <w:szCs w:val="28"/>
        </w:rPr>
        <w:t xml:space="preserve">Акционерное общество «Атомкомплект» (АО «Атомкомплект»). </w:t>
      </w:r>
    </w:p>
    <w:p w:rsidR="005B434B" w:rsidRPr="005B434B" w:rsidRDefault="005B434B" w:rsidP="0090181F">
      <w:pPr>
        <w:tabs>
          <w:tab w:val="left" w:pos="1134"/>
        </w:tabs>
        <w:ind w:firstLine="709"/>
        <w:contextualSpacing/>
        <w:jc w:val="both"/>
        <w:rPr>
          <w:sz w:val="28"/>
          <w:szCs w:val="28"/>
        </w:rPr>
      </w:pPr>
      <w:r w:rsidRPr="005B434B">
        <w:rPr>
          <w:sz w:val="28"/>
          <w:szCs w:val="28"/>
        </w:rPr>
        <w:t>Место нахождения: 119180, г. Москва, ул. Большая Полянка, д.25, стр. 1.</w:t>
      </w:r>
    </w:p>
    <w:p w:rsidR="005B434B" w:rsidRPr="005B434B" w:rsidRDefault="005B434B" w:rsidP="0090181F">
      <w:pPr>
        <w:tabs>
          <w:tab w:val="left" w:pos="1134"/>
        </w:tabs>
        <w:ind w:firstLine="709"/>
        <w:contextualSpacing/>
        <w:jc w:val="both"/>
        <w:rPr>
          <w:sz w:val="28"/>
          <w:szCs w:val="28"/>
        </w:rPr>
      </w:pPr>
      <w:r w:rsidRPr="005B434B">
        <w:rPr>
          <w:sz w:val="28"/>
          <w:szCs w:val="28"/>
        </w:rPr>
        <w:t>Почтовый адрес: 119180, г. Москва, ул. Большая Полянка, д. 25, стр.1</w:t>
      </w:r>
    </w:p>
    <w:p w:rsidR="005B434B" w:rsidRPr="004D2C41" w:rsidRDefault="005B434B" w:rsidP="0090181F">
      <w:pPr>
        <w:tabs>
          <w:tab w:val="left" w:pos="1134"/>
        </w:tabs>
        <w:spacing w:before="240"/>
        <w:ind w:firstLine="709"/>
        <w:contextualSpacing/>
        <w:jc w:val="both"/>
        <w:rPr>
          <w:sz w:val="28"/>
          <w:szCs w:val="28"/>
        </w:rPr>
      </w:pPr>
      <w:r w:rsidRPr="004D2C41">
        <w:rPr>
          <w:sz w:val="28"/>
          <w:szCs w:val="28"/>
        </w:rPr>
        <w:t xml:space="preserve">Контактное лицо: </w:t>
      </w:r>
      <w:r w:rsidR="00387514" w:rsidRPr="004D2C41">
        <w:rPr>
          <w:sz w:val="28"/>
          <w:szCs w:val="28"/>
        </w:rPr>
        <w:t>Боб Маргарита Андреевна, тел.(499) 949-47-40 доб. 31-96</w:t>
      </w:r>
      <w:r w:rsidRPr="004D2C41">
        <w:rPr>
          <w:sz w:val="28"/>
          <w:szCs w:val="28"/>
        </w:rPr>
        <w:t>, факс (499) 949-47-36, E-</w:t>
      </w:r>
      <w:proofErr w:type="spellStart"/>
      <w:r w:rsidRPr="004D2C41">
        <w:rPr>
          <w:sz w:val="28"/>
          <w:szCs w:val="28"/>
        </w:rPr>
        <w:t>mail</w:t>
      </w:r>
      <w:proofErr w:type="spellEnd"/>
      <w:r w:rsidRPr="004D2C41">
        <w:rPr>
          <w:sz w:val="28"/>
          <w:szCs w:val="28"/>
        </w:rPr>
        <w:t>: info@atomkomplekt.org</w:t>
      </w:r>
    </w:p>
    <w:p w:rsidR="00262DBF" w:rsidRPr="00387514" w:rsidRDefault="00262DBF"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sz w:val="28"/>
          <w:szCs w:val="28"/>
        </w:rPr>
      </w:pPr>
      <w:r w:rsidRPr="00387514">
        <w:rPr>
          <w:rFonts w:ascii="Times New Roman" w:hAnsi="Times New Roman"/>
          <w:sz w:val="28"/>
          <w:szCs w:val="28"/>
        </w:rPr>
        <w:t>Количество лотов:</w:t>
      </w:r>
      <w:r w:rsidR="005B434B" w:rsidRPr="00387514">
        <w:rPr>
          <w:rFonts w:ascii="Times New Roman" w:hAnsi="Times New Roman"/>
          <w:sz w:val="28"/>
          <w:szCs w:val="28"/>
        </w:rPr>
        <w:t xml:space="preserve"> </w:t>
      </w:r>
      <w:r w:rsidR="002A7333" w:rsidRPr="00387514">
        <w:rPr>
          <w:rFonts w:ascii="Times New Roman" w:hAnsi="Times New Roman"/>
          <w:sz w:val="28"/>
          <w:szCs w:val="28"/>
        </w:rPr>
        <w:t>1</w:t>
      </w:r>
      <w:r w:rsidRPr="00387514">
        <w:rPr>
          <w:rFonts w:ascii="Times New Roman" w:hAnsi="Times New Roman"/>
          <w:sz w:val="28"/>
          <w:szCs w:val="28"/>
        </w:rPr>
        <w:t xml:space="preserve"> (</w:t>
      </w:r>
      <w:r w:rsidR="002A7333" w:rsidRPr="00387514">
        <w:rPr>
          <w:rFonts w:ascii="Times New Roman" w:hAnsi="Times New Roman"/>
          <w:sz w:val="28"/>
          <w:szCs w:val="28"/>
        </w:rPr>
        <w:t>один</w:t>
      </w:r>
      <w:r w:rsidRPr="00387514">
        <w:rPr>
          <w:rFonts w:ascii="Times New Roman" w:hAnsi="Times New Roman"/>
          <w:sz w:val="28"/>
          <w:szCs w:val="28"/>
        </w:rPr>
        <w:t xml:space="preserve">). </w:t>
      </w:r>
    </w:p>
    <w:p w:rsidR="0090181F" w:rsidRPr="00387514" w:rsidRDefault="0090181F" w:rsidP="0090181F">
      <w:pPr>
        <w:pStyle w:val="afff"/>
        <w:tabs>
          <w:tab w:val="left" w:pos="0"/>
          <w:tab w:val="left" w:pos="1134"/>
        </w:tabs>
        <w:spacing w:before="240" w:after="0" w:line="240" w:lineRule="auto"/>
        <w:ind w:left="709"/>
        <w:jc w:val="both"/>
        <w:rPr>
          <w:rFonts w:ascii="Times New Roman" w:hAnsi="Times New Roman"/>
          <w:sz w:val="28"/>
          <w:szCs w:val="28"/>
        </w:rPr>
      </w:pPr>
    </w:p>
    <w:p w:rsidR="00090B46" w:rsidRPr="00387514" w:rsidRDefault="008F7715" w:rsidP="00090B46">
      <w:pPr>
        <w:pStyle w:val="afff"/>
        <w:numPr>
          <w:ilvl w:val="0"/>
          <w:numId w:val="15"/>
        </w:numPr>
        <w:tabs>
          <w:tab w:val="left" w:pos="0"/>
          <w:tab w:val="left" w:pos="1134"/>
        </w:tabs>
        <w:spacing w:before="240" w:after="0" w:line="240" w:lineRule="auto"/>
        <w:ind w:left="0" w:firstLine="709"/>
        <w:jc w:val="both"/>
        <w:rPr>
          <w:rFonts w:ascii="Times New Roman" w:hAnsi="Times New Roman"/>
          <w:sz w:val="28"/>
          <w:szCs w:val="28"/>
        </w:rPr>
      </w:pPr>
      <w:r w:rsidRPr="00387514">
        <w:rPr>
          <w:rFonts w:ascii="Times New Roman" w:hAnsi="Times New Roman"/>
          <w:sz w:val="28"/>
          <w:szCs w:val="28"/>
        </w:rPr>
        <w:t>Предмет договора</w:t>
      </w:r>
      <w:r w:rsidR="00EE5BA1" w:rsidRPr="00387514">
        <w:rPr>
          <w:rFonts w:ascii="Times New Roman" w:hAnsi="Times New Roman"/>
          <w:sz w:val="28"/>
          <w:szCs w:val="28"/>
        </w:rPr>
        <w:t xml:space="preserve">: </w:t>
      </w:r>
      <w:r w:rsidR="00387514" w:rsidRPr="00387514">
        <w:rPr>
          <w:rFonts w:ascii="Times New Roman" w:hAnsi="Times New Roman"/>
          <w:spacing w:val="-6"/>
          <w:sz w:val="28"/>
          <w:szCs w:val="28"/>
        </w:rPr>
        <w:t>у</w:t>
      </w:r>
      <w:r w:rsidR="00387514" w:rsidRPr="00387514">
        <w:rPr>
          <w:rFonts w:ascii="Times New Roman" w:hAnsi="Times New Roman"/>
          <w:sz w:val="28"/>
          <w:szCs w:val="28"/>
        </w:rPr>
        <w:t>слуги по информационно-правовому обеспечению на базе справочно-правовых систем и баз данных.</w:t>
      </w:r>
    </w:p>
    <w:p w:rsidR="00090B46" w:rsidRPr="00387514" w:rsidRDefault="00090B46" w:rsidP="00090B46">
      <w:pPr>
        <w:pStyle w:val="afff"/>
        <w:tabs>
          <w:tab w:val="left" w:pos="0"/>
          <w:tab w:val="left" w:pos="1134"/>
        </w:tabs>
        <w:spacing w:before="240" w:after="0" w:line="240" w:lineRule="auto"/>
        <w:ind w:left="709"/>
        <w:jc w:val="both"/>
        <w:rPr>
          <w:rFonts w:ascii="Times New Roman" w:hAnsi="Times New Roman"/>
          <w:sz w:val="28"/>
          <w:szCs w:val="28"/>
        </w:rPr>
      </w:pPr>
    </w:p>
    <w:p w:rsidR="002A7333" w:rsidRPr="00387514" w:rsidRDefault="008F7715" w:rsidP="00F752FC">
      <w:pPr>
        <w:pStyle w:val="afff"/>
        <w:numPr>
          <w:ilvl w:val="0"/>
          <w:numId w:val="15"/>
        </w:numPr>
        <w:tabs>
          <w:tab w:val="left" w:pos="0"/>
          <w:tab w:val="left" w:pos="142"/>
          <w:tab w:val="left" w:pos="1134"/>
        </w:tabs>
        <w:spacing w:before="240"/>
        <w:ind w:left="142" w:firstLine="567"/>
        <w:jc w:val="both"/>
        <w:rPr>
          <w:rFonts w:ascii="Times New Roman" w:hAnsi="Times New Roman"/>
          <w:sz w:val="28"/>
          <w:szCs w:val="28"/>
        </w:rPr>
      </w:pPr>
      <w:r w:rsidRPr="00387514">
        <w:rPr>
          <w:rFonts w:ascii="Times New Roman" w:hAnsi="Times New Roman"/>
          <w:sz w:val="28"/>
          <w:szCs w:val="28"/>
        </w:rPr>
        <w:t xml:space="preserve">Срок </w:t>
      </w:r>
      <w:r w:rsidR="004D2C41">
        <w:rPr>
          <w:rFonts w:ascii="Times New Roman" w:hAnsi="Times New Roman"/>
          <w:sz w:val="28"/>
          <w:szCs w:val="28"/>
        </w:rPr>
        <w:t>оказания</w:t>
      </w:r>
      <w:r w:rsidR="005C5F1F" w:rsidRPr="00387514">
        <w:rPr>
          <w:rFonts w:ascii="Times New Roman" w:hAnsi="Times New Roman"/>
          <w:sz w:val="28"/>
          <w:szCs w:val="28"/>
        </w:rPr>
        <w:t xml:space="preserve"> услуг</w:t>
      </w:r>
      <w:r w:rsidR="00A16F9B" w:rsidRPr="00387514">
        <w:rPr>
          <w:rFonts w:ascii="Times New Roman" w:hAnsi="Times New Roman"/>
          <w:sz w:val="28"/>
          <w:szCs w:val="28"/>
        </w:rPr>
        <w:t>:</w:t>
      </w:r>
      <w:r w:rsidR="002E2E36" w:rsidRPr="00387514">
        <w:rPr>
          <w:rFonts w:ascii="Times New Roman" w:hAnsi="Times New Roman"/>
          <w:sz w:val="28"/>
          <w:szCs w:val="28"/>
        </w:rPr>
        <w:t xml:space="preserve"> </w:t>
      </w:r>
      <w:r w:rsidR="00387514" w:rsidRPr="00387514">
        <w:rPr>
          <w:rFonts w:ascii="Times New Roman" w:hAnsi="Times New Roman"/>
          <w:color w:val="000000"/>
          <w:sz w:val="28"/>
          <w:szCs w:val="28"/>
        </w:rPr>
        <w:t>с 01.03.2016 по 28.02.2017.</w:t>
      </w:r>
    </w:p>
    <w:p w:rsidR="001C5E90" w:rsidRPr="00387514" w:rsidRDefault="00EE5BA1" w:rsidP="00305FF8">
      <w:pPr>
        <w:tabs>
          <w:tab w:val="left" w:pos="1134"/>
        </w:tabs>
        <w:spacing w:before="240"/>
        <w:ind w:firstLine="709"/>
        <w:contextualSpacing/>
        <w:jc w:val="both"/>
        <w:rPr>
          <w:sz w:val="28"/>
          <w:szCs w:val="28"/>
        </w:rPr>
      </w:pPr>
      <w:r w:rsidRPr="00387514">
        <w:rPr>
          <w:sz w:val="28"/>
          <w:szCs w:val="28"/>
        </w:rPr>
        <w:t xml:space="preserve">Место оказания услуг: </w:t>
      </w:r>
      <w:r w:rsidR="00387514" w:rsidRPr="00387514">
        <w:rPr>
          <w:color w:val="000000"/>
          <w:sz w:val="28"/>
          <w:szCs w:val="28"/>
        </w:rPr>
        <w:t>119180 Москва, ул. Большая Полянка, д.25, стр.1.</w:t>
      </w:r>
    </w:p>
    <w:p w:rsidR="000129E6" w:rsidRPr="00387514" w:rsidRDefault="000129E6"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sz w:val="28"/>
          <w:szCs w:val="28"/>
        </w:rPr>
      </w:pPr>
      <w:r w:rsidRPr="00387514">
        <w:rPr>
          <w:rFonts w:ascii="Times New Roman" w:hAnsi="Times New Roman"/>
          <w:sz w:val="28"/>
          <w:szCs w:val="28"/>
        </w:rPr>
        <w:t>Состав и объем</w:t>
      </w:r>
      <w:r w:rsidR="001C5E90" w:rsidRPr="00387514">
        <w:rPr>
          <w:rFonts w:ascii="Times New Roman" w:hAnsi="Times New Roman"/>
          <w:sz w:val="28"/>
          <w:szCs w:val="28"/>
        </w:rPr>
        <w:t xml:space="preserve"> </w:t>
      </w:r>
      <w:proofErr w:type="gramStart"/>
      <w:r w:rsidR="000256AE" w:rsidRPr="00387514">
        <w:rPr>
          <w:rFonts w:ascii="Times New Roman" w:hAnsi="Times New Roman"/>
          <w:sz w:val="28"/>
          <w:szCs w:val="28"/>
        </w:rPr>
        <w:t>услуг</w:t>
      </w:r>
      <w:proofErr w:type="gramEnd"/>
      <w:r w:rsidR="000256AE" w:rsidRPr="00387514">
        <w:rPr>
          <w:rFonts w:ascii="Times New Roman" w:hAnsi="Times New Roman"/>
          <w:sz w:val="28"/>
          <w:szCs w:val="28"/>
        </w:rPr>
        <w:t xml:space="preserve"> </w:t>
      </w:r>
      <w:r w:rsidR="00345A7D" w:rsidRPr="00387514">
        <w:rPr>
          <w:rFonts w:ascii="Times New Roman" w:hAnsi="Times New Roman"/>
          <w:sz w:val="28"/>
          <w:szCs w:val="28"/>
        </w:rPr>
        <w:t xml:space="preserve">и все </w:t>
      </w:r>
      <w:r w:rsidRPr="00387514">
        <w:rPr>
          <w:rFonts w:ascii="Times New Roman" w:hAnsi="Times New Roman"/>
          <w:sz w:val="28"/>
          <w:szCs w:val="28"/>
        </w:rPr>
        <w:t>необходимые сведения приведены в Томе 2 документации</w:t>
      </w:r>
      <w:r w:rsidR="00B27216">
        <w:rPr>
          <w:rFonts w:ascii="Times New Roman" w:hAnsi="Times New Roman"/>
          <w:sz w:val="28"/>
          <w:szCs w:val="28"/>
        </w:rPr>
        <w:t xml:space="preserve"> по запросу цен</w:t>
      </w:r>
      <w:r w:rsidRPr="00387514">
        <w:rPr>
          <w:rFonts w:ascii="Times New Roman" w:hAnsi="Times New Roman"/>
          <w:sz w:val="28"/>
          <w:szCs w:val="28"/>
        </w:rPr>
        <w:t>.</w:t>
      </w:r>
    </w:p>
    <w:p w:rsidR="0090181F" w:rsidRPr="005C0EFF" w:rsidRDefault="0090181F" w:rsidP="0090181F">
      <w:pPr>
        <w:pStyle w:val="afff"/>
        <w:tabs>
          <w:tab w:val="left" w:pos="0"/>
          <w:tab w:val="left" w:pos="1134"/>
        </w:tabs>
        <w:spacing w:before="240" w:after="0" w:line="240" w:lineRule="auto"/>
        <w:ind w:left="709"/>
        <w:jc w:val="both"/>
        <w:rPr>
          <w:sz w:val="28"/>
          <w:szCs w:val="28"/>
        </w:rPr>
      </w:pPr>
    </w:p>
    <w:p w:rsidR="000129E6" w:rsidRPr="0090181F" w:rsidRDefault="0090181F"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b/>
          <w:i/>
        </w:rPr>
      </w:pPr>
      <w:r>
        <w:rPr>
          <w:sz w:val="28"/>
          <w:szCs w:val="28"/>
        </w:rPr>
        <w:t xml:space="preserve"> </w:t>
      </w:r>
      <w:r w:rsidR="000129E6" w:rsidRPr="0090181F">
        <w:rPr>
          <w:rFonts w:ascii="Times New Roman" w:hAnsi="Times New Roman"/>
          <w:sz w:val="28"/>
          <w:szCs w:val="28"/>
        </w:rPr>
        <w:t xml:space="preserve">Предложение </w:t>
      </w:r>
      <w:r w:rsidR="00DC76FD">
        <w:rPr>
          <w:rFonts w:ascii="Times New Roman" w:hAnsi="Times New Roman"/>
          <w:sz w:val="28"/>
          <w:szCs w:val="28"/>
        </w:rPr>
        <w:t>частично</w:t>
      </w:r>
      <w:r w:rsidR="00B27216">
        <w:rPr>
          <w:rFonts w:ascii="Times New Roman" w:hAnsi="Times New Roman"/>
          <w:sz w:val="28"/>
          <w:szCs w:val="28"/>
        </w:rPr>
        <w:t>го оказания услуг</w:t>
      </w:r>
      <w:r w:rsidR="00DC76FD">
        <w:rPr>
          <w:rFonts w:ascii="Times New Roman" w:hAnsi="Times New Roman"/>
          <w:sz w:val="28"/>
          <w:szCs w:val="28"/>
        </w:rPr>
        <w:t xml:space="preserve"> </w:t>
      </w:r>
      <w:r w:rsidR="000129E6" w:rsidRPr="0090181F">
        <w:rPr>
          <w:rFonts w:ascii="Times New Roman" w:hAnsi="Times New Roman"/>
          <w:sz w:val="28"/>
          <w:szCs w:val="28"/>
        </w:rPr>
        <w:t>не допускается.</w:t>
      </w:r>
    </w:p>
    <w:p w:rsidR="0090181F" w:rsidRPr="0090181F" w:rsidRDefault="0090181F" w:rsidP="0090181F">
      <w:pPr>
        <w:pStyle w:val="afff"/>
        <w:rPr>
          <w:rFonts w:ascii="Times New Roman" w:hAnsi="Times New Roman"/>
          <w:b/>
          <w:i/>
        </w:rPr>
      </w:pPr>
    </w:p>
    <w:p w:rsidR="00093CDE" w:rsidRDefault="004B3019" w:rsidP="00093CDE">
      <w:pPr>
        <w:pStyle w:val="afff"/>
        <w:numPr>
          <w:ilvl w:val="0"/>
          <w:numId w:val="15"/>
        </w:numPr>
        <w:tabs>
          <w:tab w:val="left" w:pos="0"/>
          <w:tab w:val="left" w:pos="1134"/>
        </w:tabs>
        <w:spacing w:before="240" w:after="0" w:line="240" w:lineRule="auto"/>
        <w:ind w:left="0" w:right="153" w:firstLine="709"/>
        <w:jc w:val="both"/>
        <w:rPr>
          <w:rFonts w:ascii="Times New Roman" w:hAnsi="Times New Roman"/>
          <w:sz w:val="28"/>
          <w:szCs w:val="28"/>
        </w:rPr>
      </w:pPr>
      <w:r w:rsidRPr="0090181F">
        <w:rPr>
          <w:rFonts w:ascii="Times New Roman" w:hAnsi="Times New Roman"/>
          <w:sz w:val="28"/>
          <w:szCs w:val="28"/>
        </w:rPr>
        <w:t>Условия оплаты</w:t>
      </w:r>
      <w:r w:rsidR="00D06253" w:rsidRPr="0090181F">
        <w:rPr>
          <w:rFonts w:ascii="Times New Roman" w:hAnsi="Times New Roman"/>
          <w:sz w:val="28"/>
          <w:szCs w:val="28"/>
        </w:rPr>
        <w:t xml:space="preserve"> </w:t>
      </w:r>
      <w:r w:rsidR="00FA02BA" w:rsidRPr="0090181F">
        <w:rPr>
          <w:rFonts w:ascii="Times New Roman" w:hAnsi="Times New Roman"/>
          <w:sz w:val="28"/>
          <w:szCs w:val="28"/>
        </w:rPr>
        <w:t>в соответствии с Частью 3 «Проект договора» Тома 1 настоящей документации по запросу цен.</w:t>
      </w:r>
    </w:p>
    <w:p w:rsidR="00093CDE" w:rsidRPr="00093CDE" w:rsidRDefault="00093CDE" w:rsidP="00093CDE">
      <w:pPr>
        <w:tabs>
          <w:tab w:val="left" w:pos="0"/>
          <w:tab w:val="left" w:pos="1134"/>
        </w:tabs>
        <w:ind w:right="153"/>
        <w:jc w:val="both"/>
        <w:rPr>
          <w:sz w:val="28"/>
          <w:szCs w:val="28"/>
        </w:rPr>
      </w:pPr>
    </w:p>
    <w:p w:rsidR="001E07FF" w:rsidRPr="006D02A3" w:rsidRDefault="004B3019" w:rsidP="00773E19">
      <w:pPr>
        <w:pStyle w:val="afff"/>
        <w:numPr>
          <w:ilvl w:val="0"/>
          <w:numId w:val="15"/>
        </w:numPr>
        <w:tabs>
          <w:tab w:val="left" w:pos="0"/>
          <w:tab w:val="left" w:pos="1134"/>
        </w:tabs>
        <w:spacing w:after="0" w:line="240" w:lineRule="auto"/>
        <w:ind w:left="0" w:right="153" w:firstLine="709"/>
        <w:jc w:val="both"/>
        <w:rPr>
          <w:rFonts w:ascii="Times New Roman" w:hAnsi="Times New Roman"/>
          <w:sz w:val="28"/>
          <w:szCs w:val="28"/>
        </w:rPr>
      </w:pPr>
      <w:r w:rsidRPr="006D02A3">
        <w:rPr>
          <w:rFonts w:ascii="Times New Roman" w:hAnsi="Times New Roman"/>
          <w:sz w:val="28"/>
          <w:szCs w:val="28"/>
        </w:rPr>
        <w:t>Форма и все условия проекта договор</w:t>
      </w:r>
      <w:r w:rsidR="0090181F">
        <w:rPr>
          <w:rFonts w:ascii="Times New Roman" w:hAnsi="Times New Roman"/>
          <w:sz w:val="28"/>
          <w:szCs w:val="28"/>
        </w:rPr>
        <w:t>ов</w:t>
      </w:r>
      <w:r w:rsidRPr="006D02A3">
        <w:rPr>
          <w:rFonts w:ascii="Times New Roman" w:hAnsi="Times New Roman"/>
          <w:sz w:val="28"/>
          <w:szCs w:val="28"/>
        </w:rPr>
        <w:t xml:space="preserve"> (Часть </w:t>
      </w:r>
      <w:r w:rsidR="00BA3C22" w:rsidRPr="006D02A3">
        <w:rPr>
          <w:rFonts w:ascii="Times New Roman" w:hAnsi="Times New Roman"/>
          <w:sz w:val="28"/>
          <w:szCs w:val="28"/>
        </w:rPr>
        <w:t>3</w:t>
      </w:r>
      <w:r w:rsidRPr="006D02A3">
        <w:rPr>
          <w:rFonts w:ascii="Times New Roman" w:hAnsi="Times New Roman"/>
          <w:sz w:val="28"/>
          <w:szCs w:val="28"/>
        </w:rPr>
        <w:t xml:space="preserve"> «Проект договора») являются обязательными. Встречные предложения участников по проекту договора не допускаются</w:t>
      </w:r>
      <w:r w:rsidR="001E07FF" w:rsidRPr="006D02A3">
        <w:rPr>
          <w:rFonts w:ascii="Times New Roman" w:hAnsi="Times New Roman"/>
        </w:rPr>
        <w:t>.</w:t>
      </w:r>
    </w:p>
    <w:p w:rsidR="004B3019" w:rsidRPr="005C0EFF" w:rsidRDefault="004B3019" w:rsidP="0090181F">
      <w:pPr>
        <w:tabs>
          <w:tab w:val="left" w:pos="1134"/>
        </w:tabs>
        <w:spacing w:before="240"/>
        <w:ind w:firstLine="709"/>
        <w:contextualSpacing/>
        <w:jc w:val="both"/>
        <w:rPr>
          <w:sz w:val="28"/>
          <w:szCs w:val="28"/>
        </w:rPr>
      </w:pPr>
      <w:r w:rsidRPr="005C0EFF">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F752FC">
        <w:rPr>
          <w:sz w:val="28"/>
          <w:szCs w:val="28"/>
        </w:rPr>
        <w:t>3</w:t>
      </w:r>
      <w:r w:rsidRPr="005C0EFF">
        <w:rPr>
          <w:sz w:val="28"/>
          <w:szCs w:val="28"/>
        </w:rPr>
        <w:t xml:space="preserve"> «Проект договора»).</w:t>
      </w:r>
    </w:p>
    <w:p w:rsidR="007A7615" w:rsidRPr="00F752FC" w:rsidRDefault="007A7615"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sz w:val="28"/>
          <w:szCs w:val="28"/>
        </w:rPr>
      </w:pPr>
      <w:r w:rsidRPr="00F752FC">
        <w:rPr>
          <w:rFonts w:ascii="Times New Roman" w:hAnsi="Times New Roman"/>
          <w:sz w:val="28"/>
          <w:szCs w:val="28"/>
        </w:rPr>
        <w:t>Начальн</w:t>
      </w:r>
      <w:r w:rsidR="00043CB0" w:rsidRPr="00F752FC">
        <w:rPr>
          <w:rFonts w:ascii="Times New Roman" w:hAnsi="Times New Roman"/>
          <w:sz w:val="28"/>
          <w:szCs w:val="28"/>
        </w:rPr>
        <w:t>ая (максимальная) цена договора</w:t>
      </w:r>
      <w:r w:rsidRPr="00F752FC">
        <w:rPr>
          <w:rFonts w:ascii="Times New Roman" w:hAnsi="Times New Roman"/>
          <w:sz w:val="28"/>
          <w:szCs w:val="28"/>
        </w:rPr>
        <w:t xml:space="preserve">: </w:t>
      </w:r>
      <w:r w:rsidR="00F752FC" w:rsidRPr="00F752FC">
        <w:rPr>
          <w:rFonts w:ascii="Times New Roman" w:hAnsi="Times New Roman"/>
          <w:sz w:val="28"/>
          <w:szCs w:val="28"/>
        </w:rPr>
        <w:t>711 310 (семьсот одиннадцать тысяч триста десять) рублей 92 копейки, включая НДС.</w:t>
      </w:r>
    </w:p>
    <w:p w:rsidR="007A7615" w:rsidRPr="00F752FC" w:rsidRDefault="007A7615" w:rsidP="007A7615">
      <w:pPr>
        <w:tabs>
          <w:tab w:val="left" w:pos="1134"/>
        </w:tabs>
        <w:ind w:firstLine="709"/>
        <w:contextualSpacing/>
        <w:jc w:val="both"/>
        <w:rPr>
          <w:sz w:val="28"/>
          <w:szCs w:val="28"/>
        </w:rPr>
      </w:pPr>
      <w:r w:rsidRPr="00F752FC">
        <w:rPr>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BA3C22" w:rsidRPr="00F752FC">
        <w:rPr>
          <w:sz w:val="28"/>
          <w:szCs w:val="28"/>
        </w:rPr>
        <w:t>закупки</w:t>
      </w:r>
      <w:r w:rsidRPr="00F752FC">
        <w:rPr>
          <w:sz w:val="28"/>
          <w:szCs w:val="28"/>
        </w:rPr>
        <w:t xml:space="preserve"> цены.</w:t>
      </w:r>
    </w:p>
    <w:p w:rsidR="007A7615" w:rsidRPr="00F752FC" w:rsidRDefault="00F752FC" w:rsidP="007A7615">
      <w:pPr>
        <w:tabs>
          <w:tab w:val="left" w:pos="1134"/>
        </w:tabs>
        <w:ind w:firstLine="709"/>
        <w:contextualSpacing/>
        <w:jc w:val="both"/>
        <w:rPr>
          <w:sz w:val="28"/>
          <w:szCs w:val="28"/>
        </w:rPr>
      </w:pPr>
      <w:r w:rsidRPr="00F752FC">
        <w:rPr>
          <w:sz w:val="28"/>
          <w:szCs w:val="28"/>
        </w:rPr>
        <w:t>Цена договора включает в себя:  стоимость поставки экземпляров Систем и/или Онлайн Приложения, стоимость оказания информационных услуг с использованием экземпляров Систем, а также их последующее обновление.</w:t>
      </w:r>
    </w:p>
    <w:p w:rsidR="0076289E" w:rsidRPr="005C0EFF" w:rsidRDefault="0076289E" w:rsidP="007A7615">
      <w:pPr>
        <w:tabs>
          <w:tab w:val="left" w:pos="1134"/>
        </w:tabs>
        <w:ind w:firstLine="709"/>
        <w:contextualSpacing/>
        <w:jc w:val="both"/>
        <w:rPr>
          <w:b/>
          <w:i/>
        </w:rPr>
      </w:pPr>
    </w:p>
    <w:p w:rsidR="00594882" w:rsidRPr="00594882" w:rsidRDefault="00594882" w:rsidP="00773E19">
      <w:pPr>
        <w:pStyle w:val="afff"/>
        <w:numPr>
          <w:ilvl w:val="0"/>
          <w:numId w:val="15"/>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BA3C22">
        <w:rPr>
          <w:rFonts w:ascii="Times New Roman" w:hAnsi="Times New Roman"/>
          <w:sz w:val="28"/>
          <w:szCs w:val="28"/>
        </w:rPr>
        <w:t>закупки</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D55068" w:rsidRDefault="00AF24F9" w:rsidP="007A7615">
      <w:pPr>
        <w:tabs>
          <w:tab w:val="left" w:pos="1134"/>
        </w:tabs>
        <w:ind w:firstLine="709"/>
        <w:contextualSpacing/>
        <w:jc w:val="both"/>
        <w:rPr>
          <w:rFonts w:eastAsia="Calibri"/>
          <w:bCs/>
          <w:sz w:val="28"/>
          <w:szCs w:val="28"/>
          <w:lang w:eastAsia="en-US"/>
        </w:rPr>
      </w:pPr>
      <w:bookmarkStart w:id="10" w:name="_Ref317253353"/>
      <w:r w:rsidRPr="00D55068">
        <w:rPr>
          <w:rFonts w:eastAsia="Calibri"/>
          <w:sz w:val="28"/>
          <w:szCs w:val="28"/>
          <w:lang w:eastAsia="en-US"/>
        </w:rPr>
        <w:t xml:space="preserve">Заявка на участие в </w:t>
      </w:r>
      <w:r w:rsidR="00BA3C22" w:rsidRPr="00D55068">
        <w:rPr>
          <w:rFonts w:eastAsia="Calibri"/>
          <w:sz w:val="28"/>
          <w:szCs w:val="28"/>
          <w:lang w:eastAsia="en-US"/>
        </w:rPr>
        <w:t>закупке</w:t>
      </w:r>
      <w:r w:rsidRPr="00D55068">
        <w:rPr>
          <w:rFonts w:eastAsia="Calibri"/>
          <w:sz w:val="28"/>
          <w:szCs w:val="28"/>
          <w:lang w:eastAsia="en-US"/>
        </w:rPr>
        <w:t xml:space="preserve">, подготовленная участником </w:t>
      </w:r>
      <w:r w:rsidR="00BA3C22" w:rsidRPr="00D55068">
        <w:rPr>
          <w:rFonts w:eastAsia="Calibri"/>
          <w:sz w:val="28"/>
          <w:szCs w:val="28"/>
          <w:lang w:eastAsia="en-US"/>
        </w:rPr>
        <w:t>закупки</w:t>
      </w:r>
      <w:r w:rsidRPr="00D55068">
        <w:rPr>
          <w:rFonts w:eastAsia="Calibri"/>
          <w:sz w:val="28"/>
          <w:szCs w:val="28"/>
          <w:lang w:eastAsia="en-US"/>
        </w:rPr>
        <w:t xml:space="preserve">, а также вся корреспонденция и документация, связанная с </w:t>
      </w:r>
      <w:r w:rsidR="00BA3C22" w:rsidRPr="00D55068">
        <w:rPr>
          <w:rFonts w:eastAsia="Calibri"/>
          <w:sz w:val="28"/>
          <w:szCs w:val="28"/>
          <w:lang w:eastAsia="en-US"/>
        </w:rPr>
        <w:t>закупкой</w:t>
      </w:r>
      <w:r w:rsidRPr="00D55068">
        <w:rPr>
          <w:rFonts w:eastAsia="Calibri"/>
          <w:sz w:val="28"/>
          <w:szCs w:val="28"/>
          <w:lang w:eastAsia="en-US"/>
        </w:rPr>
        <w:t xml:space="preserve">, которыми обмениваются участники </w:t>
      </w:r>
      <w:r w:rsidR="00BA3C22" w:rsidRPr="00D55068">
        <w:rPr>
          <w:rFonts w:eastAsia="Calibri"/>
          <w:sz w:val="28"/>
          <w:szCs w:val="28"/>
          <w:lang w:eastAsia="en-US"/>
        </w:rPr>
        <w:t>закупки</w:t>
      </w:r>
      <w:r w:rsidRPr="00D55068">
        <w:rPr>
          <w:rFonts w:eastAsia="Calibri"/>
          <w:sz w:val="28"/>
          <w:szCs w:val="28"/>
          <w:lang w:eastAsia="en-US"/>
        </w:rPr>
        <w:t xml:space="preserve"> и организатор </w:t>
      </w:r>
      <w:r w:rsidR="00BA3C22" w:rsidRPr="00D55068">
        <w:rPr>
          <w:rFonts w:eastAsia="Calibri"/>
          <w:sz w:val="28"/>
          <w:szCs w:val="28"/>
          <w:lang w:eastAsia="en-US"/>
        </w:rPr>
        <w:t>закупки</w:t>
      </w:r>
      <w:r w:rsidRPr="00D55068">
        <w:rPr>
          <w:rFonts w:eastAsia="Calibri"/>
          <w:sz w:val="28"/>
          <w:szCs w:val="28"/>
          <w:lang w:eastAsia="en-US"/>
        </w:rPr>
        <w:t>, должны быть написаны на русском языке.</w:t>
      </w:r>
      <w:bookmarkEnd w:id="10"/>
      <w:r w:rsidRPr="00D5506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D55068">
        <w:rPr>
          <w:rFonts w:eastAsia="Calibri"/>
          <w:sz w:val="28"/>
          <w:szCs w:val="28"/>
          <w:lang w:eastAsia="en-US"/>
        </w:rPr>
        <w:t>Закупочная</w:t>
      </w:r>
      <w:r w:rsidR="00594882" w:rsidRPr="00D5506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D55068">
        <w:rPr>
          <w:rFonts w:eastAsia="Calibri"/>
          <w:sz w:val="28"/>
          <w:szCs w:val="28"/>
          <w:lang w:eastAsia="en-US"/>
        </w:rPr>
        <w:t xml:space="preserve">не сопровождающиеся переводом на русский язык, </w:t>
      </w:r>
      <w:r w:rsidR="00594882" w:rsidRPr="00D5506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участие в </w:t>
      </w:r>
      <w:r w:rsidR="00BA3C22" w:rsidRPr="00D55068">
        <w:rPr>
          <w:rFonts w:eastAsia="Calibri"/>
          <w:sz w:val="28"/>
          <w:szCs w:val="28"/>
          <w:lang w:eastAsia="en-US"/>
        </w:rPr>
        <w:t>закупке</w:t>
      </w:r>
      <w:r w:rsidR="00594882" w:rsidRPr="00D55068">
        <w:rPr>
          <w:rFonts w:eastAsia="Calibri"/>
          <w:sz w:val="28"/>
          <w:szCs w:val="28"/>
          <w:lang w:eastAsia="en-US"/>
        </w:rPr>
        <w:t xml:space="preserve">. Ответственность за достоверность перевода на русский язык несет участник </w:t>
      </w:r>
      <w:r w:rsidR="00BA3C22" w:rsidRPr="00D55068">
        <w:rPr>
          <w:rFonts w:eastAsia="Calibri"/>
          <w:sz w:val="28"/>
          <w:szCs w:val="28"/>
          <w:lang w:eastAsia="en-US"/>
        </w:rPr>
        <w:t>закупки</w:t>
      </w:r>
      <w:r w:rsidR="00594882" w:rsidRPr="00D5506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594882" w:rsidRDefault="00594882" w:rsidP="00773E19">
      <w:pPr>
        <w:pStyle w:val="afff"/>
        <w:numPr>
          <w:ilvl w:val="0"/>
          <w:numId w:val="15"/>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BA3C22">
        <w:rPr>
          <w:rFonts w:ascii="Times New Roman" w:hAnsi="Times New Roman"/>
          <w:sz w:val="28"/>
          <w:szCs w:val="28"/>
        </w:rPr>
        <w:t>закупки</w:t>
      </w:r>
      <w:r>
        <w:rPr>
          <w:rFonts w:ascii="Times New Roman" w:hAnsi="Times New Roman"/>
          <w:sz w:val="28"/>
          <w:szCs w:val="28"/>
        </w:rPr>
        <w:t xml:space="preserve">: </w:t>
      </w:r>
      <w:r w:rsidRPr="006F7B7B">
        <w:rPr>
          <w:rFonts w:ascii="Times New Roman" w:hAnsi="Times New Roman"/>
          <w:sz w:val="28"/>
          <w:szCs w:val="28"/>
        </w:rPr>
        <w:t>российский рубль.</w:t>
      </w:r>
    </w:p>
    <w:p w:rsidR="00594882" w:rsidRPr="00D55068" w:rsidRDefault="00594882" w:rsidP="0090181F">
      <w:pPr>
        <w:tabs>
          <w:tab w:val="left" w:pos="1134"/>
        </w:tabs>
        <w:spacing w:before="240"/>
        <w:ind w:firstLine="709"/>
        <w:contextualSpacing/>
        <w:jc w:val="both"/>
        <w:rPr>
          <w:rFonts w:eastAsia="Calibri"/>
          <w:sz w:val="28"/>
          <w:szCs w:val="28"/>
          <w:lang w:eastAsia="en-US"/>
        </w:rPr>
      </w:pPr>
      <w:r w:rsidRPr="00D55068">
        <w:rPr>
          <w:rFonts w:eastAsia="Calibri"/>
          <w:sz w:val="28"/>
          <w:szCs w:val="28"/>
          <w:lang w:eastAsia="en-US"/>
        </w:rPr>
        <w:t xml:space="preserve">Документы, оригиналы которых выданы участнику </w:t>
      </w:r>
      <w:r w:rsidR="00BA3C22" w:rsidRPr="00D55068">
        <w:rPr>
          <w:rFonts w:eastAsia="Calibri"/>
          <w:sz w:val="28"/>
          <w:szCs w:val="28"/>
          <w:lang w:eastAsia="en-US"/>
        </w:rPr>
        <w:t>закупки</w:t>
      </w:r>
      <w:r w:rsidRPr="00D5506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55068" w:rsidRPr="0090181F" w:rsidRDefault="00D55068"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b/>
          <w:i/>
          <w:sz w:val="28"/>
          <w:szCs w:val="28"/>
        </w:rPr>
      </w:pPr>
      <w:r w:rsidRPr="00D55068">
        <w:rPr>
          <w:rFonts w:ascii="Times New Roman" w:hAnsi="Times New Roman"/>
          <w:sz w:val="28"/>
          <w:szCs w:val="28"/>
        </w:rPr>
        <w:t>Обеспечение заявки на участие в запросе цен: «не требуется»</w:t>
      </w:r>
      <w:r>
        <w:rPr>
          <w:rFonts w:ascii="Times New Roman" w:hAnsi="Times New Roman"/>
          <w:sz w:val="28"/>
          <w:szCs w:val="28"/>
        </w:rPr>
        <w:t>.</w:t>
      </w:r>
    </w:p>
    <w:p w:rsidR="0090181F" w:rsidRPr="00D55068" w:rsidRDefault="0090181F" w:rsidP="0090181F">
      <w:pPr>
        <w:pStyle w:val="afff"/>
        <w:tabs>
          <w:tab w:val="left" w:pos="0"/>
          <w:tab w:val="left" w:pos="1134"/>
        </w:tabs>
        <w:spacing w:before="240" w:after="0" w:line="240" w:lineRule="auto"/>
        <w:ind w:left="709"/>
        <w:jc w:val="both"/>
        <w:rPr>
          <w:rFonts w:ascii="Times New Roman" w:hAnsi="Times New Roman"/>
          <w:b/>
          <w:i/>
          <w:sz w:val="28"/>
          <w:szCs w:val="28"/>
        </w:rPr>
      </w:pPr>
    </w:p>
    <w:p w:rsidR="008F7715" w:rsidRPr="005C0EFF" w:rsidRDefault="008F7715" w:rsidP="00773E19">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BA3C22">
        <w:rPr>
          <w:rFonts w:ascii="Times New Roman" w:hAnsi="Times New Roman"/>
          <w:sz w:val="28"/>
          <w:szCs w:val="28"/>
        </w:rPr>
        <w:t>закупке</w:t>
      </w:r>
      <w:r w:rsidRPr="005C0EFF">
        <w:rPr>
          <w:rFonts w:ascii="Times New Roman" w:hAnsi="Times New Roman"/>
          <w:sz w:val="28"/>
          <w:szCs w:val="28"/>
        </w:rPr>
        <w:t xml:space="preserve">, определении лица, выигравшего </w:t>
      </w:r>
      <w:r w:rsidR="00C330C4">
        <w:rPr>
          <w:rFonts w:ascii="Times New Roman" w:hAnsi="Times New Roman"/>
          <w:sz w:val="28"/>
          <w:szCs w:val="28"/>
        </w:rPr>
        <w:t>закупку</w:t>
      </w:r>
      <w:r w:rsidRPr="005C0EFF">
        <w:rPr>
          <w:rFonts w:ascii="Times New Roman" w:hAnsi="Times New Roman"/>
          <w:sz w:val="28"/>
          <w:szCs w:val="28"/>
        </w:rPr>
        <w:t>:</w:t>
      </w:r>
    </w:p>
    <w:p w:rsidR="000C0247" w:rsidRPr="005C0EFF" w:rsidRDefault="00BA3C22" w:rsidP="005C0EFF">
      <w:pPr>
        <w:tabs>
          <w:tab w:val="left" w:pos="1134"/>
        </w:tabs>
        <w:ind w:firstLine="709"/>
        <w:contextualSpacing/>
        <w:jc w:val="both"/>
        <w:rPr>
          <w:sz w:val="28"/>
          <w:szCs w:val="28"/>
        </w:rPr>
      </w:pPr>
      <w:r>
        <w:rPr>
          <w:sz w:val="28"/>
          <w:szCs w:val="28"/>
        </w:rPr>
        <w:t>Закупка</w:t>
      </w:r>
      <w:r w:rsidR="000C0247" w:rsidRPr="005C0EFF">
        <w:rPr>
          <w:sz w:val="28"/>
          <w:szCs w:val="28"/>
        </w:rPr>
        <w:t xml:space="preserve"> проводится на электронной торговой площадке </w:t>
      </w:r>
      <w:r w:rsidR="004D2C41" w:rsidRPr="00113169">
        <w:rPr>
          <w:color w:val="0D0D0D" w:themeColor="text1" w:themeTint="F2"/>
          <w:sz w:val="28"/>
          <w:szCs w:val="28"/>
        </w:rPr>
        <w:t xml:space="preserve">ЭТП «Аукционный конкурсный дом» </w:t>
      </w:r>
      <w:r w:rsidR="006A5DE0" w:rsidRPr="006A5DE0">
        <w:rPr>
          <w:sz w:val="28"/>
          <w:szCs w:val="28"/>
        </w:rPr>
        <w:t xml:space="preserve">в сети «Интернет» по адресу: </w:t>
      </w:r>
      <w:r w:rsidR="004D2C41" w:rsidRPr="004D2C41">
        <w:rPr>
          <w:color w:val="0D0D0D" w:themeColor="text1" w:themeTint="F2"/>
          <w:sz w:val="28"/>
          <w:szCs w:val="28"/>
          <w:lang w:val="en-US"/>
        </w:rPr>
        <w:t>www</w:t>
      </w:r>
      <w:r w:rsidR="004D2C41" w:rsidRPr="004D2C41">
        <w:rPr>
          <w:color w:val="0D0D0D" w:themeColor="text1" w:themeTint="F2"/>
          <w:sz w:val="28"/>
          <w:szCs w:val="28"/>
        </w:rPr>
        <w:t>.</w:t>
      </w:r>
      <w:r w:rsidR="004D2C41" w:rsidRPr="004D2C41">
        <w:rPr>
          <w:color w:val="0D0D0D" w:themeColor="text1" w:themeTint="F2"/>
          <w:sz w:val="28"/>
          <w:szCs w:val="28"/>
          <w:lang w:val="en-US"/>
        </w:rPr>
        <w:t>a</w:t>
      </w:r>
      <w:r w:rsidR="004D2C41" w:rsidRPr="004D2C41">
        <w:rPr>
          <w:color w:val="0D0D0D" w:themeColor="text1" w:themeTint="F2"/>
          <w:sz w:val="28"/>
          <w:szCs w:val="28"/>
        </w:rPr>
        <w:t>-</w:t>
      </w:r>
      <w:r w:rsidR="004D2C41" w:rsidRPr="004D2C41">
        <w:rPr>
          <w:color w:val="0D0D0D" w:themeColor="text1" w:themeTint="F2"/>
          <w:sz w:val="28"/>
          <w:szCs w:val="28"/>
          <w:lang w:val="en-US"/>
        </w:rPr>
        <w:t>k</w:t>
      </w:r>
      <w:r w:rsidR="004D2C41" w:rsidRPr="004D2C41">
        <w:rPr>
          <w:color w:val="0D0D0D" w:themeColor="text1" w:themeTint="F2"/>
          <w:sz w:val="28"/>
          <w:szCs w:val="28"/>
        </w:rPr>
        <w:t>-</w:t>
      </w:r>
      <w:r w:rsidR="004D2C41" w:rsidRPr="004D2C41">
        <w:rPr>
          <w:color w:val="0D0D0D" w:themeColor="text1" w:themeTint="F2"/>
          <w:sz w:val="28"/>
          <w:szCs w:val="28"/>
          <w:lang w:val="en-US"/>
        </w:rPr>
        <w:t>d</w:t>
      </w:r>
      <w:r w:rsidR="004D2C41" w:rsidRPr="004D2C41">
        <w:rPr>
          <w:color w:val="0D0D0D" w:themeColor="text1" w:themeTint="F2"/>
          <w:sz w:val="28"/>
          <w:szCs w:val="28"/>
        </w:rPr>
        <w:t>.</w:t>
      </w:r>
      <w:proofErr w:type="spellStart"/>
      <w:r w:rsidR="004D2C41" w:rsidRPr="004D2C41">
        <w:rPr>
          <w:color w:val="0D0D0D" w:themeColor="text1" w:themeTint="F2"/>
          <w:sz w:val="28"/>
          <w:szCs w:val="28"/>
          <w:lang w:val="en-US"/>
        </w:rPr>
        <w:t>ru</w:t>
      </w:r>
      <w:proofErr w:type="spellEnd"/>
      <w:r w:rsidR="004D2C41" w:rsidRPr="006A5DE0">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Pr>
          <w:sz w:val="28"/>
          <w:szCs w:val="28"/>
        </w:rPr>
        <w:t>закупочной</w:t>
      </w:r>
      <w:r w:rsidR="000C0247" w:rsidRPr="005C0EFF">
        <w:rPr>
          <w:sz w:val="28"/>
          <w:szCs w:val="28"/>
        </w:rPr>
        <w:t xml:space="preserve"> документации.</w:t>
      </w:r>
    </w:p>
    <w:p w:rsidR="000C0247" w:rsidRPr="005C0EFF" w:rsidRDefault="003445D6" w:rsidP="005C0EFF">
      <w:pPr>
        <w:tabs>
          <w:tab w:val="left" w:pos="1134"/>
        </w:tabs>
        <w:ind w:firstLine="709"/>
        <w:contextualSpacing/>
        <w:jc w:val="both"/>
        <w:rPr>
          <w:sz w:val="28"/>
          <w:szCs w:val="28"/>
        </w:rPr>
      </w:pPr>
      <w:r w:rsidRPr="003445D6">
        <w:rPr>
          <w:sz w:val="28"/>
          <w:szCs w:val="28"/>
        </w:rPr>
        <w:t xml:space="preserve">Для участия в процедуре </w:t>
      </w:r>
      <w:r w:rsidR="00BA3C22">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BA3C22" w:rsidRDefault="00BA3C22" w:rsidP="0090181F">
      <w:pPr>
        <w:tabs>
          <w:tab w:val="left" w:pos="1134"/>
        </w:tabs>
        <w:spacing w:before="240"/>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731FA5" w:rsidRDefault="00731FA5" w:rsidP="0090181F">
      <w:pPr>
        <w:tabs>
          <w:tab w:val="left" w:pos="1134"/>
        </w:tabs>
        <w:spacing w:before="240"/>
        <w:ind w:firstLine="709"/>
        <w:contextualSpacing/>
        <w:jc w:val="both"/>
        <w:rPr>
          <w:sz w:val="28"/>
          <w:szCs w:val="28"/>
        </w:rPr>
      </w:pPr>
    </w:p>
    <w:p w:rsidR="00CF2675" w:rsidRDefault="00CF2675" w:rsidP="0090181F">
      <w:pPr>
        <w:tabs>
          <w:tab w:val="left" w:pos="1134"/>
        </w:tabs>
        <w:spacing w:before="240"/>
        <w:ind w:firstLine="709"/>
        <w:contextualSpacing/>
        <w:jc w:val="both"/>
        <w:rPr>
          <w:sz w:val="28"/>
          <w:szCs w:val="28"/>
        </w:rPr>
      </w:pPr>
      <w:proofErr w:type="gramStart"/>
      <w:r w:rsidRPr="00CF2675">
        <w:rPr>
          <w:sz w:val="28"/>
          <w:szCs w:val="28"/>
        </w:rPr>
        <w:t>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(http://www.zakupki.gov.ru), на официальном сайте по закупкам атомной отрасли Госкорпорации «Росатом» (http://zakupki.rosatom.ru) документация по запросу цен находится в открытом доступе, начиная с даты размещения настоящего извещения и документации по запросу цен.</w:t>
      </w:r>
      <w:proofErr w:type="gramEnd"/>
      <w:r w:rsidRPr="00CF2675">
        <w:rPr>
          <w:sz w:val="28"/>
          <w:szCs w:val="28"/>
        </w:rPr>
        <w:t xml:space="preserve"> Порядок получения документации по запросу цен на электронной торговой площадке </w:t>
      </w:r>
      <w:r w:rsidR="00026B69" w:rsidRPr="00113169">
        <w:rPr>
          <w:color w:val="0D0D0D" w:themeColor="text1" w:themeTint="F2"/>
          <w:sz w:val="28"/>
          <w:szCs w:val="28"/>
        </w:rPr>
        <w:t>ЭТП «Аукционный конкурсный дом»</w:t>
      </w:r>
      <w:r w:rsidR="006A5DE0" w:rsidRPr="006A5DE0">
        <w:rPr>
          <w:sz w:val="28"/>
          <w:szCs w:val="28"/>
        </w:rPr>
        <w:t xml:space="preserve"> в сети «Интернет» по адресу: </w:t>
      </w:r>
      <w:r w:rsidR="00026B69" w:rsidRPr="004D2C41">
        <w:rPr>
          <w:color w:val="0D0D0D" w:themeColor="text1" w:themeTint="F2"/>
          <w:sz w:val="28"/>
          <w:szCs w:val="28"/>
          <w:lang w:val="en-US"/>
        </w:rPr>
        <w:t>www</w:t>
      </w:r>
      <w:r w:rsidR="00026B69" w:rsidRPr="004D2C41">
        <w:rPr>
          <w:color w:val="0D0D0D" w:themeColor="text1" w:themeTint="F2"/>
          <w:sz w:val="28"/>
          <w:szCs w:val="28"/>
        </w:rPr>
        <w:t>.</w:t>
      </w:r>
      <w:r w:rsidR="00026B69" w:rsidRPr="004D2C41">
        <w:rPr>
          <w:color w:val="0D0D0D" w:themeColor="text1" w:themeTint="F2"/>
          <w:sz w:val="28"/>
          <w:szCs w:val="28"/>
          <w:lang w:val="en-US"/>
        </w:rPr>
        <w:t>a</w:t>
      </w:r>
      <w:r w:rsidR="00026B69" w:rsidRPr="004D2C41">
        <w:rPr>
          <w:color w:val="0D0D0D" w:themeColor="text1" w:themeTint="F2"/>
          <w:sz w:val="28"/>
          <w:szCs w:val="28"/>
        </w:rPr>
        <w:t>-</w:t>
      </w:r>
      <w:r w:rsidR="00026B69" w:rsidRPr="004D2C41">
        <w:rPr>
          <w:color w:val="0D0D0D" w:themeColor="text1" w:themeTint="F2"/>
          <w:sz w:val="28"/>
          <w:szCs w:val="28"/>
          <w:lang w:val="en-US"/>
        </w:rPr>
        <w:t>k</w:t>
      </w:r>
      <w:r w:rsidR="00026B69" w:rsidRPr="004D2C41">
        <w:rPr>
          <w:color w:val="0D0D0D" w:themeColor="text1" w:themeTint="F2"/>
          <w:sz w:val="28"/>
          <w:szCs w:val="28"/>
        </w:rPr>
        <w:t>-</w:t>
      </w:r>
      <w:r w:rsidR="00026B69" w:rsidRPr="004D2C41">
        <w:rPr>
          <w:color w:val="0D0D0D" w:themeColor="text1" w:themeTint="F2"/>
          <w:sz w:val="28"/>
          <w:szCs w:val="28"/>
          <w:lang w:val="en-US"/>
        </w:rPr>
        <w:t>d</w:t>
      </w:r>
      <w:r w:rsidR="00026B69" w:rsidRPr="004D2C41">
        <w:rPr>
          <w:color w:val="0D0D0D" w:themeColor="text1" w:themeTint="F2"/>
          <w:sz w:val="28"/>
          <w:szCs w:val="28"/>
        </w:rPr>
        <w:t>.</w:t>
      </w:r>
      <w:proofErr w:type="spellStart"/>
      <w:r w:rsidR="00026B69" w:rsidRPr="004D2C41">
        <w:rPr>
          <w:color w:val="0D0D0D" w:themeColor="text1" w:themeTint="F2"/>
          <w:sz w:val="28"/>
          <w:szCs w:val="28"/>
          <w:lang w:val="en-US"/>
        </w:rPr>
        <w:t>ru</w:t>
      </w:r>
      <w:proofErr w:type="spellEnd"/>
      <w:r w:rsidR="00026B69" w:rsidRPr="00CF2675">
        <w:rPr>
          <w:sz w:val="28"/>
          <w:szCs w:val="28"/>
        </w:rPr>
        <w:t xml:space="preserve"> </w:t>
      </w:r>
      <w:r w:rsidRPr="00CF2675">
        <w:rPr>
          <w:sz w:val="28"/>
          <w:szCs w:val="28"/>
        </w:rPr>
        <w:t>определяется правилами данной электронной торговой площадки.</w:t>
      </w:r>
    </w:p>
    <w:p w:rsidR="00D80FEC" w:rsidRDefault="00D80FEC" w:rsidP="0090181F">
      <w:pPr>
        <w:tabs>
          <w:tab w:val="left" w:pos="1134"/>
        </w:tabs>
        <w:spacing w:before="240"/>
        <w:ind w:firstLine="709"/>
        <w:contextualSpacing/>
        <w:jc w:val="both"/>
        <w:rPr>
          <w:sz w:val="28"/>
          <w:szCs w:val="28"/>
        </w:rPr>
      </w:pPr>
    </w:p>
    <w:p w:rsidR="00C71916" w:rsidRPr="00C71916" w:rsidRDefault="00C71916" w:rsidP="00C71916">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C71916">
        <w:rPr>
          <w:rFonts w:ascii="Times New Roman" w:hAnsi="Times New Roman"/>
          <w:spacing w:val="-6"/>
          <w:sz w:val="28"/>
          <w:szCs w:val="28"/>
        </w:rPr>
        <w:t xml:space="preserve">Срок </w:t>
      </w:r>
      <w:r w:rsidRPr="00C71916">
        <w:rPr>
          <w:rFonts w:ascii="Times New Roman" w:hAnsi="Times New Roman"/>
          <w:sz w:val="28"/>
          <w:szCs w:val="28"/>
        </w:rPr>
        <w:t>окончания</w:t>
      </w:r>
      <w:r w:rsidRPr="00C71916">
        <w:rPr>
          <w:rFonts w:ascii="Times New Roman" w:hAnsi="Times New Roman"/>
          <w:spacing w:val="-6"/>
          <w:sz w:val="28"/>
          <w:szCs w:val="28"/>
        </w:rPr>
        <w:t xml:space="preserve"> подачи заявок на участие в закупке (открытия доступа к поданным заявкам)</w:t>
      </w:r>
      <w:r w:rsidRPr="00C71916">
        <w:rPr>
          <w:rFonts w:ascii="Times New Roman" w:hAnsi="Times New Roman"/>
          <w:b/>
          <w:i/>
          <w:spacing w:val="-6"/>
          <w:sz w:val="28"/>
          <w:szCs w:val="28"/>
        </w:rPr>
        <w:t xml:space="preserve"> </w:t>
      </w:r>
      <w:r w:rsidRPr="00C71916">
        <w:rPr>
          <w:rFonts w:ascii="Times New Roman" w:hAnsi="Times New Roman"/>
          <w:spacing w:val="-6"/>
          <w:sz w:val="28"/>
          <w:szCs w:val="28"/>
        </w:rPr>
        <w:t>12-00 (время московское) «</w:t>
      </w:r>
      <w:r w:rsidR="00E75F67">
        <w:rPr>
          <w:rFonts w:ascii="Times New Roman" w:hAnsi="Times New Roman"/>
          <w:spacing w:val="-6"/>
          <w:sz w:val="28"/>
          <w:szCs w:val="28"/>
        </w:rPr>
        <w:t>20</w:t>
      </w:r>
      <w:r w:rsidRPr="00C71916">
        <w:rPr>
          <w:rFonts w:ascii="Times New Roman" w:hAnsi="Times New Roman"/>
          <w:spacing w:val="-6"/>
          <w:sz w:val="28"/>
          <w:szCs w:val="28"/>
        </w:rPr>
        <w:t xml:space="preserve">» января 2016 года. </w:t>
      </w:r>
    </w:p>
    <w:p w:rsidR="00C71916" w:rsidRPr="00C71916" w:rsidRDefault="00C71916" w:rsidP="00C71916">
      <w:pPr>
        <w:tabs>
          <w:tab w:val="left" w:pos="1134"/>
        </w:tabs>
        <w:ind w:firstLine="709"/>
        <w:contextualSpacing/>
        <w:jc w:val="both"/>
        <w:rPr>
          <w:spacing w:val="-6"/>
          <w:sz w:val="28"/>
          <w:szCs w:val="28"/>
        </w:rPr>
      </w:pPr>
      <w:r w:rsidRPr="00C71916">
        <w:rPr>
          <w:spacing w:val="-6"/>
          <w:sz w:val="28"/>
          <w:szCs w:val="28"/>
        </w:rPr>
        <w:t>Место, дата и время заседания закупочной комиссии (при проведении):</w:t>
      </w:r>
    </w:p>
    <w:p w:rsidR="00C71916" w:rsidRPr="00C71916" w:rsidRDefault="00C71916" w:rsidP="00C71916">
      <w:pPr>
        <w:tabs>
          <w:tab w:val="left" w:pos="1134"/>
        </w:tabs>
        <w:contextualSpacing/>
        <w:jc w:val="both"/>
        <w:rPr>
          <w:spacing w:val="-6"/>
          <w:sz w:val="28"/>
          <w:szCs w:val="28"/>
        </w:rPr>
      </w:pPr>
      <w:r w:rsidRPr="00C71916">
        <w:rPr>
          <w:spacing w:val="-6"/>
          <w:sz w:val="28"/>
          <w:szCs w:val="28"/>
        </w:rPr>
        <w:t>119180, г. Москва, ул. Большая Полянка, д. 25, стр. 1, 12-00 (время московское) «</w:t>
      </w:r>
      <w:r w:rsidR="00E75F67">
        <w:rPr>
          <w:spacing w:val="-6"/>
          <w:sz w:val="28"/>
          <w:szCs w:val="28"/>
        </w:rPr>
        <w:t>20</w:t>
      </w:r>
      <w:bookmarkStart w:id="11" w:name="_GoBack"/>
      <w:bookmarkEnd w:id="11"/>
      <w:r w:rsidRPr="00C71916">
        <w:rPr>
          <w:spacing w:val="-6"/>
          <w:sz w:val="28"/>
          <w:szCs w:val="28"/>
        </w:rPr>
        <w:t>» января 2016 года.</w:t>
      </w:r>
    </w:p>
    <w:p w:rsidR="00C71916" w:rsidRPr="00C71916" w:rsidRDefault="00C71916" w:rsidP="00C71916">
      <w:pPr>
        <w:tabs>
          <w:tab w:val="left" w:pos="1134"/>
        </w:tabs>
        <w:ind w:firstLine="709"/>
        <w:contextualSpacing/>
        <w:jc w:val="both"/>
        <w:rPr>
          <w:sz w:val="28"/>
          <w:szCs w:val="28"/>
        </w:rPr>
      </w:pPr>
      <w:r w:rsidRPr="00C71916">
        <w:rPr>
          <w:sz w:val="28"/>
          <w:szCs w:val="28"/>
        </w:rPr>
        <w:t>Место и дата проведения отборочной стадии и подведения итогов запроса цен:</w:t>
      </w:r>
    </w:p>
    <w:p w:rsidR="00C71916" w:rsidRPr="00C71916" w:rsidRDefault="00C71916" w:rsidP="00C71916">
      <w:pPr>
        <w:tabs>
          <w:tab w:val="left" w:pos="1134"/>
        </w:tabs>
        <w:ind w:firstLine="709"/>
        <w:contextualSpacing/>
        <w:jc w:val="both"/>
        <w:rPr>
          <w:sz w:val="28"/>
          <w:szCs w:val="28"/>
        </w:rPr>
      </w:pPr>
      <w:proofErr w:type="gramStart"/>
      <w:r w:rsidRPr="00C71916">
        <w:rPr>
          <w:sz w:val="28"/>
          <w:szCs w:val="28"/>
        </w:rPr>
        <w:t xml:space="preserve">Адрес: 119180, г. Москва, ул. Большая Полянка, д. 25, стр. 1, не позднее «04» февраля 2016 г. </w:t>
      </w:r>
      <w:proofErr w:type="gramEnd"/>
    </w:p>
    <w:p w:rsidR="00805445" w:rsidRPr="00C71916" w:rsidRDefault="00805445" w:rsidP="005C0EFF">
      <w:pPr>
        <w:tabs>
          <w:tab w:val="left" w:pos="1134"/>
        </w:tabs>
        <w:ind w:firstLine="709"/>
        <w:contextualSpacing/>
        <w:jc w:val="both"/>
        <w:rPr>
          <w:spacing w:val="-6"/>
          <w:sz w:val="28"/>
          <w:szCs w:val="28"/>
        </w:rPr>
      </w:pPr>
    </w:p>
    <w:p w:rsidR="00736C6A" w:rsidRDefault="008F7715" w:rsidP="00773E19">
      <w:pPr>
        <w:pStyle w:val="afff"/>
        <w:numPr>
          <w:ilvl w:val="0"/>
          <w:numId w:val="15"/>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течение </w:t>
      </w:r>
      <w:r w:rsidRPr="00D32F09">
        <w:rPr>
          <w:rFonts w:ascii="Times New Roman" w:hAnsi="Times New Roman"/>
          <w:sz w:val="28"/>
          <w:szCs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BA3C22">
        <w:rPr>
          <w:rFonts w:ascii="Times New Roman" w:hAnsi="Times New Roman"/>
          <w:sz w:val="28"/>
        </w:rPr>
        <w:t>закупки</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00E40F26" w:rsidRPr="005B7A86">
        <w:rPr>
          <w:rFonts w:eastAsia="Calibri"/>
          <w:spacing w:val="-6"/>
          <w:sz w:val="28"/>
          <w:szCs w:val="28"/>
          <w:lang w:eastAsia="en-US"/>
        </w:rPr>
        <w:t>3 (трех) рабочих дней</w:t>
      </w:r>
      <w:r w:rsidR="00E40F26">
        <w:rPr>
          <w:rFonts w:eastAsia="Calibri"/>
          <w:spacing w:val="-6"/>
          <w:sz w:val="28"/>
          <w:szCs w:val="28"/>
          <w:lang w:eastAsia="en-US"/>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sidR="00487E7B">
        <w:rPr>
          <w:rFonts w:eastAsia="Calibri"/>
          <w:spacing w:val="-6"/>
          <w:sz w:val="28"/>
          <w:szCs w:val="28"/>
          <w:lang w:eastAsia="en-US"/>
        </w:rPr>
        <w:t>или единственному участнику закупки)</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90181F">
      <w:pPr>
        <w:tabs>
          <w:tab w:val="left" w:pos="1134"/>
        </w:tabs>
        <w:spacing w:before="240"/>
        <w:ind w:firstLine="709"/>
        <w:contextualSpacing/>
        <w:jc w:val="both"/>
        <w:rPr>
          <w:rFonts w:eastAsia="Calibri"/>
          <w:spacing w:val="-6"/>
          <w:sz w:val="28"/>
          <w:szCs w:val="28"/>
          <w:lang w:eastAsia="en-US"/>
        </w:rPr>
      </w:pPr>
      <w:r>
        <w:rPr>
          <w:rFonts w:eastAsia="Calibri"/>
          <w:spacing w:val="-6"/>
          <w:sz w:val="28"/>
          <w:szCs w:val="28"/>
          <w:lang w:eastAsia="en-US"/>
        </w:rPr>
        <w:lastRenderedPageBreak/>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ED040A">
        <w:rPr>
          <w:rFonts w:eastAsia="Calibri"/>
          <w:spacing w:val="-6"/>
          <w:sz w:val="28"/>
          <w:szCs w:val="28"/>
          <w:lang w:eastAsia="en-US"/>
        </w:rPr>
        <w:t xml:space="preserve">в течение 10 (десяти) дней </w:t>
      </w:r>
      <w:r w:rsidR="00FC72B2" w:rsidRPr="00700C97">
        <w:rPr>
          <w:rFonts w:eastAsia="Calibri"/>
          <w:spacing w:val="-6"/>
          <w:sz w:val="28"/>
          <w:szCs w:val="28"/>
          <w:lang w:eastAsia="en-US"/>
        </w:rPr>
        <w:t>со дня направления указанного договора.</w:t>
      </w:r>
    </w:p>
    <w:p w:rsidR="003651B9" w:rsidRPr="00ED040A" w:rsidRDefault="00FC68AA" w:rsidP="00773E19">
      <w:pPr>
        <w:pStyle w:val="afff"/>
        <w:numPr>
          <w:ilvl w:val="0"/>
          <w:numId w:val="15"/>
        </w:numPr>
        <w:tabs>
          <w:tab w:val="left" w:pos="0"/>
          <w:tab w:val="left" w:pos="1134"/>
        </w:tabs>
        <w:spacing w:before="240"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r w:rsidR="00ED040A">
        <w:rPr>
          <w:rFonts w:ascii="Times New Roman" w:hAnsi="Times New Roman"/>
          <w:spacing w:val="-6"/>
          <w:sz w:val="28"/>
          <w:szCs w:val="28"/>
        </w:rPr>
        <w:t>не требуется.</w:t>
      </w:r>
    </w:p>
    <w:p w:rsidR="004A7987" w:rsidRDefault="004A7987" w:rsidP="00773E19">
      <w:pPr>
        <w:numPr>
          <w:ilvl w:val="0"/>
          <w:numId w:val="15"/>
        </w:numPr>
        <w:tabs>
          <w:tab w:val="left" w:pos="0"/>
          <w:tab w:val="left" w:pos="1134"/>
        </w:tabs>
        <w:spacing w:before="240"/>
        <w:ind w:left="0" w:firstLine="709"/>
        <w:contextualSpacing/>
        <w:jc w:val="both"/>
        <w:rPr>
          <w:sz w:val="28"/>
          <w:szCs w:val="28"/>
        </w:rPr>
      </w:pPr>
      <w:r w:rsidRPr="004A7987">
        <w:rPr>
          <w:sz w:val="28"/>
          <w:szCs w:val="28"/>
        </w:rPr>
        <w:t xml:space="preserve">Процедура </w:t>
      </w:r>
      <w:r w:rsidRPr="00ED040A">
        <w:rPr>
          <w:sz w:val="28"/>
          <w:szCs w:val="28"/>
        </w:rPr>
        <w:t>запроса цен</w:t>
      </w:r>
      <w:r w:rsidRPr="004A7987">
        <w:rPr>
          <w:b/>
          <w:i/>
        </w:rPr>
        <w:t xml:space="preserve"> </w:t>
      </w:r>
      <w:r w:rsidRPr="004A7987">
        <w:rPr>
          <w:sz w:val="28"/>
          <w:szCs w:val="28"/>
        </w:rPr>
        <w:t>не является торгами по законодательству Российской Федерации.</w:t>
      </w:r>
    </w:p>
    <w:p w:rsidR="00736C6A" w:rsidRPr="00ED040A" w:rsidRDefault="00E637B0"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BA3C22">
        <w:rPr>
          <w:rFonts w:ascii="Times New Roman" w:hAnsi="Times New Roman"/>
          <w:sz w:val="28"/>
          <w:szCs w:val="28"/>
        </w:rPr>
        <w:t>закупки</w:t>
      </w:r>
      <w:r w:rsidRPr="005C0EFF">
        <w:rPr>
          <w:rFonts w:ascii="Times New Roman" w:hAnsi="Times New Roman"/>
          <w:sz w:val="28"/>
          <w:szCs w:val="28"/>
        </w:rPr>
        <w:t xml:space="preserve"> от проведения </w:t>
      </w:r>
      <w:r w:rsidR="00BA3C22">
        <w:rPr>
          <w:rFonts w:ascii="Times New Roman" w:hAnsi="Times New Roman"/>
          <w:sz w:val="28"/>
          <w:szCs w:val="28"/>
        </w:rPr>
        <w:t>закупки</w:t>
      </w:r>
      <w:r w:rsidRPr="005C0EFF">
        <w:rPr>
          <w:rFonts w:ascii="Times New Roman" w:hAnsi="Times New Roman"/>
          <w:sz w:val="28"/>
          <w:szCs w:val="28"/>
        </w:rPr>
        <w:t xml:space="preserve"> </w:t>
      </w:r>
      <w:r w:rsidRPr="00ED040A">
        <w:rPr>
          <w:rFonts w:ascii="Times New Roman" w:hAnsi="Times New Roman"/>
          <w:sz w:val="28"/>
          <w:szCs w:val="28"/>
        </w:rPr>
        <w:t xml:space="preserve">или любого лота </w:t>
      </w:r>
      <w:r w:rsidR="00BA3C22" w:rsidRPr="00ED040A">
        <w:rPr>
          <w:rFonts w:ascii="Times New Roman" w:hAnsi="Times New Roman"/>
          <w:sz w:val="28"/>
          <w:szCs w:val="28"/>
        </w:rPr>
        <w:t>закупки</w:t>
      </w:r>
      <w:r w:rsidRPr="00594882">
        <w:rPr>
          <w:rFonts w:ascii="Times New Roman" w:hAnsi="Times New Roman"/>
          <w:sz w:val="32"/>
          <w:szCs w:val="28"/>
        </w:rPr>
        <w:t xml:space="preserve"> </w:t>
      </w:r>
      <w:r w:rsidRPr="005C0EFF">
        <w:rPr>
          <w:rFonts w:ascii="Times New Roman" w:hAnsi="Times New Roman"/>
          <w:sz w:val="28"/>
          <w:szCs w:val="28"/>
        </w:rPr>
        <w:t xml:space="preserve">по решению заказчика в указанных ниже случаях, </w:t>
      </w:r>
      <w:r w:rsidR="00A4214D" w:rsidRPr="00ED040A">
        <w:rPr>
          <w:rFonts w:ascii="Times New Roman" w:hAnsi="Times New Roman"/>
          <w:sz w:val="28"/>
          <w:szCs w:val="28"/>
        </w:rPr>
        <w:t xml:space="preserve">в любое время вплоть до подведения итогов </w:t>
      </w:r>
      <w:r w:rsidR="002B1855" w:rsidRPr="00ED040A">
        <w:rPr>
          <w:rFonts w:ascii="Times New Roman" w:hAnsi="Times New Roman"/>
          <w:sz w:val="28"/>
          <w:szCs w:val="28"/>
        </w:rPr>
        <w:t>закупки</w:t>
      </w:r>
      <w:r w:rsidR="00A4214D" w:rsidRPr="00ED040A">
        <w:rPr>
          <w:rFonts w:ascii="Times New Roman" w:hAnsi="Times New Roman"/>
          <w:sz w:val="28"/>
          <w:szCs w:val="28"/>
        </w:rPr>
        <w:t>,</w:t>
      </w:r>
      <w:r w:rsidR="00ED040A">
        <w:rPr>
          <w:rFonts w:ascii="Times New Roman" w:hAnsi="Times New Roman"/>
          <w:sz w:val="28"/>
          <w:szCs w:val="28"/>
        </w:rPr>
        <w:t xml:space="preserve"> </w:t>
      </w:r>
      <w:r w:rsidR="00A4214D" w:rsidRPr="00ED040A">
        <w:rPr>
          <w:rFonts w:ascii="Times New Roman" w:hAnsi="Times New Roman"/>
          <w:sz w:val="28"/>
          <w:szCs w:val="28"/>
        </w:rPr>
        <w:t>не </w:t>
      </w:r>
      <w:r w:rsidRPr="00ED040A">
        <w:rPr>
          <w:rFonts w:ascii="Times New Roman" w:hAnsi="Times New Roman"/>
          <w:sz w:val="28"/>
          <w:szCs w:val="28"/>
        </w:rPr>
        <w:t>приводит к каким-либо последствиям для организатора</w:t>
      </w:r>
      <w:r w:rsidRPr="00ED040A">
        <w:rPr>
          <w:rFonts w:ascii="Times New Roman" w:hAnsi="Times New Roman"/>
          <w:sz w:val="28"/>
        </w:rPr>
        <w:t xml:space="preserve"> </w:t>
      </w:r>
      <w:r w:rsidR="00BA3C22" w:rsidRPr="00ED040A">
        <w:rPr>
          <w:rFonts w:ascii="Times New Roman" w:hAnsi="Times New Roman"/>
          <w:sz w:val="28"/>
        </w:rPr>
        <w:t>закупки</w:t>
      </w:r>
      <w:r w:rsidRPr="00ED040A">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90181F">
      <w:pPr>
        <w:pStyle w:val="aff9"/>
        <w:spacing w:before="240" w:after="0"/>
        <w:ind w:left="0" w:firstLine="709"/>
        <w:jc w:val="both"/>
        <w:rPr>
          <w:sz w:val="28"/>
          <w:szCs w:val="28"/>
        </w:rPr>
      </w:pPr>
      <w:r w:rsidRPr="001A662C">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736C6A" w:rsidRDefault="00CD6C43" w:rsidP="00773E19">
      <w:pPr>
        <w:pStyle w:val="afff"/>
        <w:numPr>
          <w:ilvl w:val="0"/>
          <w:numId w:val="15"/>
        </w:numPr>
        <w:tabs>
          <w:tab w:val="left" w:pos="0"/>
          <w:tab w:val="left" w:pos="1134"/>
        </w:tabs>
        <w:spacing w:before="240"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BA3C22">
        <w:rPr>
          <w:rFonts w:ascii="Times New Roman" w:hAnsi="Times New Roman"/>
          <w:sz w:val="28"/>
          <w:szCs w:val="28"/>
        </w:rPr>
        <w:t>закупки</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Pr="00793AAD" w:rsidRDefault="00CD6C43" w:rsidP="00793AAD">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4" w:history="1">
        <w:r w:rsidRPr="00CD6C43">
          <w:rPr>
            <w:rFonts w:ascii="Times New Roman" w:hAnsi="Times New Roman"/>
            <w:sz w:val="28"/>
            <w:szCs w:val="28"/>
          </w:rPr>
          <w:t>arbitration@rosatom.ru</w:t>
        </w:r>
      </w:hyperlink>
      <w:r w:rsidR="00793AAD">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36667529"/>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71035D" w:rsidRPr="0071035D" w:rsidRDefault="0071035D" w:rsidP="0071035D">
      <w:pPr>
        <w:tabs>
          <w:tab w:val="left" w:pos="1134"/>
        </w:tabs>
        <w:ind w:left="142" w:firstLine="567"/>
        <w:contextualSpacing/>
        <w:jc w:val="both"/>
        <w:rPr>
          <w:sz w:val="28"/>
          <w:szCs w:val="28"/>
        </w:rPr>
      </w:pPr>
      <w:r w:rsidRPr="0071035D">
        <w:rPr>
          <w:sz w:val="28"/>
          <w:szCs w:val="28"/>
        </w:rPr>
        <w:t>Использованные в Частях 1, 2 Тома 1 настоящей документации по запросу цен термины и определения, сокращения приводятся в соответствии с Единым отраслевым стандартом закупок (Положением о закупке) Госкорпорации «Росатом» (далее – Стандарт).</w:t>
      </w:r>
    </w:p>
    <w:p w:rsidR="00703F4C" w:rsidRDefault="00703F4C" w:rsidP="00BA3C22">
      <w:pPr>
        <w:tabs>
          <w:tab w:val="left" w:pos="1134"/>
        </w:tabs>
        <w:ind w:left="142" w:firstLine="567"/>
        <w:contextualSpacing/>
        <w:jc w:val="both"/>
        <w:rPr>
          <w:sz w:val="28"/>
          <w:szCs w:val="28"/>
        </w:rPr>
      </w:pPr>
    </w:p>
    <w:p w:rsidR="005D6E3F" w:rsidRPr="003841A6" w:rsidRDefault="00EA3525" w:rsidP="00773E19">
      <w:pPr>
        <w:pStyle w:val="10"/>
        <w:numPr>
          <w:ilvl w:val="0"/>
          <w:numId w:val="16"/>
        </w:numPr>
        <w:tabs>
          <w:tab w:val="left" w:pos="426"/>
        </w:tabs>
        <w:ind w:left="0" w:firstLine="0"/>
        <w:jc w:val="center"/>
        <w:rPr>
          <w:sz w:val="28"/>
          <w:szCs w:val="28"/>
        </w:rPr>
      </w:pPr>
      <w:bookmarkStart w:id="15" w:name="_Toc395190383"/>
      <w:bookmarkStart w:id="16" w:name="_Ref396490008"/>
      <w:bookmarkStart w:id="17" w:name="_Toc436667530"/>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432B23" w:rsidRPr="00432B23" w:rsidRDefault="00EA3525" w:rsidP="00432B23">
      <w:pPr>
        <w:pStyle w:val="10"/>
        <w:numPr>
          <w:ilvl w:val="1"/>
          <w:numId w:val="16"/>
        </w:numPr>
        <w:spacing w:before="120" w:after="120"/>
        <w:ind w:left="0" w:firstLine="567"/>
        <w:jc w:val="both"/>
        <w:rPr>
          <w:sz w:val="28"/>
          <w:szCs w:val="28"/>
        </w:rPr>
      </w:pPr>
      <w:bookmarkStart w:id="38" w:name="_Ref394995094"/>
      <w:bookmarkStart w:id="39" w:name="_Toc395190384"/>
      <w:bookmarkStart w:id="40" w:name="_Toc43666753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934E2A" w:rsidRDefault="00703F4C" w:rsidP="00773E19">
      <w:pPr>
        <w:pStyle w:val="10"/>
        <w:numPr>
          <w:ilvl w:val="2"/>
          <w:numId w:val="16"/>
        </w:numPr>
        <w:tabs>
          <w:tab w:val="left" w:pos="1418"/>
          <w:tab w:val="left" w:pos="1843"/>
        </w:tabs>
        <w:spacing w:before="120" w:after="120"/>
        <w:ind w:left="0" w:firstLine="567"/>
        <w:jc w:val="both"/>
        <w:rPr>
          <w:sz w:val="28"/>
          <w:szCs w:val="28"/>
        </w:rPr>
      </w:pPr>
      <w:bookmarkStart w:id="41" w:name="_Toc436667532"/>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1"/>
    </w:p>
    <w:p w:rsidR="00432B23" w:rsidRPr="00432B23" w:rsidRDefault="00432B23" w:rsidP="00432B23"/>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2B46EB" w:rsidRPr="002B46EB" w:rsidTr="00326D47">
        <w:trPr>
          <w:trHeight w:val="440"/>
          <w:tblHeader/>
        </w:trPr>
        <w:tc>
          <w:tcPr>
            <w:tcW w:w="639"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2B46EB" w:rsidRPr="002B46EB" w:rsidRDefault="002B46EB" w:rsidP="002B46EB">
            <w:pPr>
              <w:jc w:val="center"/>
            </w:pPr>
            <w:r w:rsidRPr="002B46EB">
              <w:t xml:space="preserve">№ </w:t>
            </w:r>
            <w:proofErr w:type="gramStart"/>
            <w:r w:rsidRPr="002B46EB">
              <w:t>п</w:t>
            </w:r>
            <w:proofErr w:type="gramEnd"/>
            <w:r w:rsidRPr="002B46EB">
              <w:t>/п</w:t>
            </w:r>
          </w:p>
        </w:tc>
        <w:tc>
          <w:tcPr>
            <w:tcW w:w="6591" w:type="dxa"/>
            <w:tcBorders>
              <w:top w:val="single" w:sz="4" w:space="0" w:color="auto"/>
              <w:left w:val="single" w:sz="4" w:space="0" w:color="auto"/>
              <w:bottom w:val="single" w:sz="4" w:space="0" w:color="auto"/>
              <w:right w:val="single" w:sz="4" w:space="0" w:color="808080" w:themeColor="background1" w:themeShade="80"/>
            </w:tcBorders>
            <w:vAlign w:val="center"/>
            <w:hideMark/>
          </w:tcPr>
          <w:p w:rsidR="002B46EB" w:rsidRPr="002B46EB" w:rsidRDefault="002B46EB" w:rsidP="002B46EB">
            <w:pPr>
              <w:ind w:right="153"/>
              <w:jc w:val="center"/>
              <w:rPr>
                <w:bCs/>
              </w:rPr>
            </w:pPr>
            <w:r w:rsidRPr="002B46EB">
              <w:t>Требования</w:t>
            </w:r>
          </w:p>
        </w:tc>
        <w:tc>
          <w:tcPr>
            <w:tcW w:w="822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2B46EB" w:rsidRPr="002B46EB" w:rsidRDefault="002B46EB" w:rsidP="002B46EB">
            <w:pPr>
              <w:ind w:right="153"/>
              <w:jc w:val="center"/>
              <w:rPr>
                <w:bCs/>
              </w:rPr>
            </w:pPr>
            <w:r w:rsidRPr="002B46EB">
              <w:t>Документы, подтверждающие соответствие установленным требованиям</w:t>
            </w:r>
          </w:p>
        </w:tc>
      </w:tr>
      <w:tr w:rsidR="002B46EB" w:rsidRPr="002B46EB" w:rsidTr="00326D47">
        <w:trPr>
          <w:trHeight w:val="367"/>
        </w:trPr>
        <w:tc>
          <w:tcPr>
            <w:tcW w:w="639" w:type="dxa"/>
            <w:tcBorders>
              <w:top w:val="single" w:sz="4" w:space="0" w:color="808080" w:themeColor="background1" w:themeShade="80"/>
              <w:left w:val="single" w:sz="4" w:space="0" w:color="auto"/>
              <w:bottom w:val="single" w:sz="4" w:space="0" w:color="808080" w:themeColor="background1" w:themeShade="80"/>
              <w:right w:val="single" w:sz="4" w:space="0" w:color="auto"/>
            </w:tcBorders>
            <w:vAlign w:val="center"/>
          </w:tcPr>
          <w:p w:rsidR="002B46EB" w:rsidRPr="002B46EB" w:rsidRDefault="002B46EB" w:rsidP="00773E19">
            <w:pPr>
              <w:numPr>
                <w:ilvl w:val="0"/>
                <w:numId w:val="18"/>
              </w:numPr>
              <w:tabs>
                <w:tab w:val="num" w:pos="426"/>
                <w:tab w:val="num" w:pos="851"/>
              </w:tabs>
              <w:ind w:left="0" w:firstLine="0"/>
            </w:pPr>
          </w:p>
        </w:tc>
        <w:tc>
          <w:tcPr>
            <w:tcW w:w="14812" w:type="dxa"/>
            <w:gridSpan w:val="2"/>
            <w:tcBorders>
              <w:top w:val="single" w:sz="4" w:space="0" w:color="808080" w:themeColor="background1" w:themeShade="80"/>
              <w:left w:val="single" w:sz="4" w:space="0" w:color="auto"/>
              <w:bottom w:val="single" w:sz="4" w:space="0" w:color="auto"/>
              <w:right w:val="single" w:sz="4" w:space="0" w:color="auto"/>
            </w:tcBorders>
            <w:vAlign w:val="center"/>
            <w:hideMark/>
          </w:tcPr>
          <w:p w:rsidR="002B46EB" w:rsidRPr="002B46EB" w:rsidRDefault="002B46EB" w:rsidP="002B46EB">
            <w:pPr>
              <w:ind w:right="153"/>
              <w:rPr>
                <w:bCs/>
              </w:rPr>
            </w:pPr>
            <w:r w:rsidRPr="002B46EB">
              <w:t>Участник запроса цен должен обладать гражданской правоспособностью в полном объеме для заключения и исполнения договора по результатам запроса цен, в том числе:</w:t>
            </w:r>
          </w:p>
        </w:tc>
      </w:tr>
      <w:tr w:rsidR="002B46EB" w:rsidRPr="002B46EB" w:rsidTr="00326D47">
        <w:trPr>
          <w:trHeight w:val="1514"/>
        </w:trPr>
        <w:tc>
          <w:tcPr>
            <w:tcW w:w="639"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rsidR="002B46EB" w:rsidRPr="00DA5B88" w:rsidRDefault="00DA5B88" w:rsidP="00DA5B88">
            <w:pPr>
              <w:tabs>
                <w:tab w:val="left" w:pos="426"/>
              </w:tabs>
              <w:contextualSpacing/>
              <w:rPr>
                <w:rFonts w:eastAsia="Calibri"/>
                <w:lang w:eastAsia="en-US"/>
              </w:rPr>
            </w:pPr>
            <w:bookmarkStart w:id="42" w:name="_Ref405790941" w:colFirst="0" w:colLast="0"/>
            <w:r>
              <w:rPr>
                <w:rFonts w:eastAsia="Calibri"/>
                <w:lang w:eastAsia="en-US"/>
              </w:rPr>
              <w:t>1.1</w:t>
            </w:r>
          </w:p>
        </w:tc>
        <w:tc>
          <w:tcPr>
            <w:tcW w:w="6591" w:type="dxa"/>
            <w:vMerge w:val="restart"/>
            <w:tcBorders>
              <w:top w:val="single" w:sz="4" w:space="0" w:color="auto"/>
              <w:left w:val="single" w:sz="4" w:space="0" w:color="808080" w:themeColor="background1" w:themeShade="80"/>
              <w:bottom w:val="nil"/>
              <w:right w:val="single" w:sz="4" w:space="0" w:color="808080" w:themeColor="background1" w:themeShade="80"/>
            </w:tcBorders>
            <w:hideMark/>
          </w:tcPr>
          <w:p w:rsidR="002B46EB" w:rsidRPr="002B46EB" w:rsidRDefault="002B46EB" w:rsidP="002B46EB">
            <w:pPr>
              <w:ind w:right="153" w:firstLine="495"/>
              <w:jc w:val="both"/>
            </w:pPr>
            <w:r w:rsidRPr="002B46EB">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B46EB" w:rsidRPr="002B46EB" w:rsidRDefault="002B46EB" w:rsidP="002B46EB">
            <w:pPr>
              <w:ind w:right="153" w:firstLine="495"/>
              <w:jc w:val="both"/>
            </w:pPr>
            <w:r w:rsidRPr="002B46EB">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top w:val="single" w:sz="4" w:space="0" w:color="auto"/>
              <w:left w:val="single" w:sz="4" w:space="0" w:color="808080" w:themeColor="background1" w:themeShade="80"/>
              <w:bottom w:val="single" w:sz="4" w:space="0" w:color="808080" w:themeColor="background1" w:themeShade="80"/>
              <w:right w:val="single" w:sz="4" w:space="0" w:color="auto"/>
            </w:tcBorders>
            <w:vAlign w:val="center"/>
            <w:hideMark/>
          </w:tcPr>
          <w:p w:rsidR="002B46EB" w:rsidRPr="002B46EB" w:rsidRDefault="002B46EB" w:rsidP="00773E19">
            <w:pPr>
              <w:numPr>
                <w:ilvl w:val="0"/>
                <w:numId w:val="19"/>
              </w:numPr>
              <w:tabs>
                <w:tab w:val="left" w:pos="300"/>
              </w:tabs>
              <w:ind w:left="0" w:right="153" w:firstLine="353"/>
              <w:contextualSpacing/>
              <w:jc w:val="both"/>
              <w:rPr>
                <w:rFonts w:eastAsia="Calibri"/>
                <w:lang w:eastAsia="en-US"/>
              </w:rPr>
            </w:pPr>
            <w:bookmarkStart w:id="43" w:name="_Ref405791406"/>
            <w:r w:rsidRPr="002B46EB">
              <w:rPr>
                <w:rFonts w:eastAsia="Calibri"/>
                <w:lang w:eastAsia="en-US"/>
              </w:rPr>
              <w:t xml:space="preserve">копии документов о государственной регистрации </w:t>
            </w:r>
            <w:proofErr w:type="gramStart"/>
            <w:r w:rsidRPr="002B46EB">
              <w:rPr>
                <w:rFonts w:eastAsia="Calibri"/>
                <w:lang w:eastAsia="en-US"/>
              </w:rPr>
              <w:t>из</w:t>
            </w:r>
            <w:proofErr w:type="gramEnd"/>
            <w:r w:rsidRPr="002B46EB">
              <w:rPr>
                <w:rFonts w:eastAsia="Calibri"/>
                <w:lang w:eastAsia="en-US"/>
              </w:rPr>
              <w:t xml:space="preserve"> следующих:</w:t>
            </w:r>
            <w:bookmarkEnd w:id="43"/>
          </w:p>
          <w:p w:rsidR="002B46EB" w:rsidRPr="002B46EB" w:rsidRDefault="002B46EB" w:rsidP="00773E19">
            <w:pPr>
              <w:numPr>
                <w:ilvl w:val="0"/>
                <w:numId w:val="20"/>
              </w:numPr>
              <w:tabs>
                <w:tab w:val="left" w:pos="353"/>
              </w:tabs>
              <w:ind w:left="0" w:right="153" w:firstLine="0"/>
              <w:jc w:val="both"/>
              <w:rPr>
                <w:bCs/>
              </w:rPr>
            </w:pPr>
            <w:r w:rsidRPr="002B46EB">
              <w:t>для юридических лиц – копия выписки из единого государственного реестра юридических лиц (выписка из ЕГРЮЛ);</w:t>
            </w:r>
          </w:p>
          <w:p w:rsidR="002B46EB" w:rsidRPr="002B46EB" w:rsidRDefault="002B46EB" w:rsidP="00773E19">
            <w:pPr>
              <w:numPr>
                <w:ilvl w:val="0"/>
                <w:numId w:val="20"/>
              </w:numPr>
              <w:tabs>
                <w:tab w:val="left" w:pos="353"/>
              </w:tabs>
              <w:ind w:left="0" w:right="153" w:firstLine="0"/>
              <w:jc w:val="both"/>
              <w:rPr>
                <w:bCs/>
              </w:rPr>
            </w:pPr>
            <w:r w:rsidRPr="002B46EB">
              <w:t>для индивидуальных предпринимателей –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запроса цен;</w:t>
            </w:r>
          </w:p>
          <w:p w:rsidR="002B46EB" w:rsidRPr="002B46EB" w:rsidRDefault="002B46EB" w:rsidP="00773E19">
            <w:pPr>
              <w:numPr>
                <w:ilvl w:val="0"/>
                <w:numId w:val="20"/>
              </w:numPr>
              <w:tabs>
                <w:tab w:val="left" w:pos="353"/>
              </w:tabs>
              <w:ind w:left="0" w:right="153" w:firstLine="0"/>
              <w:jc w:val="both"/>
            </w:pPr>
            <w:r w:rsidRPr="002B46EB">
              <w:t>для иных физических лиц – копии документов, удостоверяющих личность;</w:t>
            </w:r>
          </w:p>
          <w:p w:rsidR="002B46EB" w:rsidRPr="002B46EB" w:rsidRDefault="002B46EB" w:rsidP="00773E19">
            <w:pPr>
              <w:numPr>
                <w:ilvl w:val="0"/>
                <w:numId w:val="20"/>
              </w:numPr>
              <w:tabs>
                <w:tab w:val="left" w:pos="353"/>
              </w:tabs>
              <w:ind w:left="0" w:right="153" w:firstLine="0"/>
              <w:jc w:val="both"/>
              <w:rPr>
                <w:bCs/>
              </w:rPr>
            </w:pPr>
            <w:r w:rsidRPr="002B46EB">
              <w:t>для иностранных лиц:</w:t>
            </w:r>
          </w:p>
          <w:p w:rsidR="002B46EB" w:rsidRPr="002B46EB" w:rsidRDefault="002B46EB" w:rsidP="00773E19">
            <w:pPr>
              <w:numPr>
                <w:ilvl w:val="0"/>
                <w:numId w:val="21"/>
              </w:numPr>
              <w:tabs>
                <w:tab w:val="left" w:pos="300"/>
              </w:tabs>
              <w:ind w:right="153"/>
              <w:contextualSpacing/>
              <w:jc w:val="both"/>
              <w:rPr>
                <w:rFonts w:eastAsia="Calibri"/>
                <w:b/>
                <w:caps/>
                <w:lang w:eastAsia="en-US"/>
              </w:rPr>
            </w:pPr>
            <w:r w:rsidRPr="002B46EB">
              <w:rPr>
                <w:rFonts w:eastAsia="Calibri"/>
                <w:lang w:eastAsia="en-US"/>
              </w:rPr>
              <w:t xml:space="preserve">копии документов о государственной регистрации юридического лица или физического лица </w:t>
            </w:r>
            <w:proofErr w:type="gramStart"/>
            <w:r w:rsidRPr="002B46EB">
              <w:rPr>
                <w:rFonts w:eastAsia="Calibri"/>
                <w:lang w:eastAsia="en-US"/>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2B46EB">
              <w:rPr>
                <w:rFonts w:eastAsia="Calibri"/>
                <w:lang w:eastAsia="en-US"/>
              </w:rPr>
              <w:t>;</w:t>
            </w:r>
          </w:p>
          <w:p w:rsidR="002B46EB" w:rsidRPr="002B46EB" w:rsidRDefault="002B46EB" w:rsidP="00773E19">
            <w:pPr>
              <w:numPr>
                <w:ilvl w:val="0"/>
                <w:numId w:val="21"/>
              </w:numPr>
              <w:tabs>
                <w:tab w:val="left" w:pos="300"/>
              </w:tabs>
              <w:ind w:right="153"/>
              <w:contextualSpacing/>
              <w:jc w:val="both"/>
              <w:rPr>
                <w:rFonts w:eastAsia="Calibri"/>
                <w:lang w:eastAsia="en-US"/>
              </w:rPr>
            </w:pPr>
            <w:r w:rsidRPr="002B46EB">
              <w:rPr>
                <w:rFonts w:eastAsia="Calibri"/>
                <w:lang w:eastAsia="en-US"/>
              </w:rPr>
              <w:t>краткая пояснительная записка, содержащая:</w:t>
            </w:r>
          </w:p>
          <w:p w:rsidR="002B46EB" w:rsidRPr="002B46EB" w:rsidRDefault="002B46EB" w:rsidP="00773E19">
            <w:pPr>
              <w:numPr>
                <w:ilvl w:val="0"/>
                <w:numId w:val="22"/>
              </w:numPr>
              <w:tabs>
                <w:tab w:val="left" w:pos="300"/>
              </w:tabs>
              <w:ind w:left="1203" w:right="153" w:hanging="425"/>
              <w:contextualSpacing/>
              <w:jc w:val="both"/>
              <w:rPr>
                <w:rFonts w:eastAsia="Calibri"/>
                <w:lang w:eastAsia="en-US"/>
              </w:rPr>
            </w:pPr>
            <w:r w:rsidRPr="002B46EB">
              <w:rPr>
                <w:rFonts w:eastAsia="Calibri"/>
                <w:lang w:eastAsia="en-US"/>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запроса цен;</w:t>
            </w:r>
          </w:p>
          <w:p w:rsidR="002B46EB" w:rsidRPr="002B46EB" w:rsidRDefault="002B46EB" w:rsidP="00773E19">
            <w:pPr>
              <w:numPr>
                <w:ilvl w:val="0"/>
                <w:numId w:val="22"/>
              </w:numPr>
              <w:tabs>
                <w:tab w:val="left" w:pos="300"/>
              </w:tabs>
              <w:ind w:left="1203" w:right="153" w:hanging="425"/>
              <w:contextualSpacing/>
              <w:jc w:val="both"/>
              <w:rPr>
                <w:rFonts w:eastAsia="Calibri"/>
                <w:lang w:eastAsia="en-US"/>
              </w:rPr>
            </w:pPr>
            <w:r w:rsidRPr="002B46EB">
              <w:rPr>
                <w:rFonts w:eastAsia="Calibri"/>
                <w:lang w:eastAsia="en-US"/>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запроса цен.</w:t>
            </w:r>
          </w:p>
        </w:tc>
      </w:tr>
      <w:bookmarkEnd w:id="42"/>
      <w:tr w:rsidR="002B46EB" w:rsidRPr="002B46EB" w:rsidTr="00326D47">
        <w:trPr>
          <w:trHeight w:val="240"/>
        </w:trPr>
        <w:tc>
          <w:tcPr>
            <w:tcW w:w="639"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pPr>
              <w:rPr>
                <w:rFonts w:eastAsia="Calibri"/>
                <w:lang w:eastAsia="en-US"/>
              </w:rPr>
            </w:pPr>
          </w:p>
        </w:tc>
        <w:tc>
          <w:tcPr>
            <w:tcW w:w="659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tc>
        <w:tc>
          <w:tcPr>
            <w:tcW w:w="8221" w:type="dxa"/>
            <w:tcBorders>
              <w:top w:val="single" w:sz="4" w:space="0" w:color="808080" w:themeColor="background1" w:themeShade="80"/>
              <w:left w:val="single" w:sz="4" w:space="0" w:color="808080" w:themeColor="background1" w:themeShade="80"/>
              <w:bottom w:val="single" w:sz="4" w:space="0" w:color="auto"/>
              <w:right w:val="single" w:sz="4" w:space="0" w:color="auto"/>
            </w:tcBorders>
            <w:vAlign w:val="center"/>
            <w:hideMark/>
          </w:tcPr>
          <w:p w:rsidR="002B46EB" w:rsidRPr="002B46EB" w:rsidRDefault="002B46EB" w:rsidP="00773E19">
            <w:pPr>
              <w:numPr>
                <w:ilvl w:val="0"/>
                <w:numId w:val="19"/>
              </w:numPr>
              <w:tabs>
                <w:tab w:val="left" w:pos="300"/>
              </w:tabs>
              <w:ind w:left="0" w:right="153" w:firstLine="353"/>
              <w:contextualSpacing/>
              <w:jc w:val="both"/>
              <w:rPr>
                <w:rFonts w:eastAsia="Calibri"/>
                <w:bCs/>
                <w:lang w:eastAsia="en-US"/>
              </w:rPr>
            </w:pPr>
            <w:r w:rsidRPr="002B46EB">
              <w:rPr>
                <w:rFonts w:eastAsia="Calibri"/>
                <w:lang w:eastAsia="en-US"/>
              </w:rPr>
              <w:t xml:space="preserve">копия документа, подтверждающего полномочия лица на подписание заявки на участие в запросе </w:t>
            </w:r>
            <w:r w:rsidRPr="00326D47">
              <w:rPr>
                <w:rFonts w:eastAsia="Calibri"/>
                <w:lang w:eastAsia="en-US"/>
              </w:rPr>
              <w:t>цен</w:t>
            </w:r>
            <w:r w:rsidRPr="002B46EB">
              <w:rPr>
                <w:rFonts w:ascii="Calibri" w:eastAsia="Calibri" w:hAnsi="Calibri"/>
                <w:sz w:val="28"/>
                <w:szCs w:val="28"/>
                <w:lang w:eastAsia="en-US"/>
              </w:rPr>
              <w:t xml:space="preserve"> </w:t>
            </w:r>
            <w:r w:rsidRPr="002B46EB">
              <w:rPr>
                <w:rFonts w:eastAsia="Calibri"/>
                <w:lang w:eastAsia="en-US"/>
              </w:rPr>
              <w:t xml:space="preserve">от имени участника запроса </w:t>
            </w:r>
            <w:r w:rsidRPr="00326D47">
              <w:rPr>
                <w:rFonts w:eastAsia="Calibri"/>
                <w:lang w:eastAsia="en-US"/>
              </w:rPr>
              <w:t xml:space="preserve">цен </w:t>
            </w:r>
            <w:r w:rsidRPr="002B46EB">
              <w:rPr>
                <w:rFonts w:eastAsia="Calibri"/>
                <w:lang w:eastAsia="en-US"/>
              </w:rPr>
              <w:t>(документы,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запросе цен подписывается по доверенности). Если заявка на участие в запросе цен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B46EB" w:rsidRPr="002B46EB" w:rsidTr="00326D47">
        <w:trPr>
          <w:trHeight w:val="70"/>
        </w:trPr>
        <w:tc>
          <w:tcPr>
            <w:tcW w:w="639"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pPr>
              <w:rPr>
                <w:rFonts w:eastAsia="Calibri"/>
                <w:lang w:eastAsia="en-US"/>
              </w:rPr>
            </w:pPr>
          </w:p>
        </w:tc>
        <w:tc>
          <w:tcPr>
            <w:tcW w:w="659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tc>
        <w:tc>
          <w:tcPr>
            <w:tcW w:w="822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2B46EB" w:rsidRPr="002B46EB" w:rsidRDefault="002B46EB" w:rsidP="00773E19">
            <w:pPr>
              <w:numPr>
                <w:ilvl w:val="0"/>
                <w:numId w:val="19"/>
              </w:numPr>
              <w:tabs>
                <w:tab w:val="left" w:pos="300"/>
              </w:tabs>
              <w:ind w:left="0" w:right="153" w:firstLine="353"/>
              <w:contextualSpacing/>
              <w:jc w:val="both"/>
              <w:rPr>
                <w:rFonts w:eastAsia="Calibri"/>
                <w:lang w:eastAsia="en-US"/>
              </w:rPr>
            </w:pPr>
            <w:bookmarkStart w:id="44" w:name="_Ref405791408"/>
            <w:r w:rsidRPr="002B46EB">
              <w:rPr>
                <w:rFonts w:eastAsia="Calibri"/>
                <w:lang w:eastAsia="en-US"/>
              </w:rPr>
              <w:t>копии учредительных документов в действующей редакции (для юридических лиц);</w:t>
            </w:r>
            <w:bookmarkEnd w:id="44"/>
          </w:p>
        </w:tc>
      </w:tr>
      <w:tr w:rsidR="002B46EB" w:rsidRPr="002B46EB" w:rsidTr="00326D47">
        <w:trPr>
          <w:trHeight w:val="240"/>
        </w:trPr>
        <w:tc>
          <w:tcPr>
            <w:tcW w:w="639"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pPr>
              <w:rPr>
                <w:rFonts w:eastAsia="Calibri"/>
                <w:lang w:eastAsia="en-US"/>
              </w:rPr>
            </w:pPr>
          </w:p>
        </w:tc>
        <w:tc>
          <w:tcPr>
            <w:tcW w:w="659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tc>
        <w:tc>
          <w:tcPr>
            <w:tcW w:w="822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2B46EB" w:rsidRPr="002B46EB" w:rsidRDefault="002B46EB" w:rsidP="00773E19">
            <w:pPr>
              <w:numPr>
                <w:ilvl w:val="0"/>
                <w:numId w:val="19"/>
              </w:numPr>
              <w:tabs>
                <w:tab w:val="left" w:pos="300"/>
              </w:tabs>
              <w:ind w:left="0" w:right="153" w:firstLine="353"/>
              <w:contextualSpacing/>
              <w:jc w:val="both"/>
              <w:rPr>
                <w:rFonts w:eastAsia="Calibri"/>
                <w:lang w:eastAsia="en-US"/>
              </w:rPr>
            </w:pPr>
            <w:r w:rsidRPr="002B46EB">
              <w:rPr>
                <w:rFonts w:eastAsia="Calibri"/>
                <w:lang w:eastAsia="en-US"/>
              </w:rPr>
              <w:t>копия уведомления о возможности применения участником запроса цен</w:t>
            </w:r>
            <w:r w:rsidRPr="002B46EB">
              <w:rPr>
                <w:rFonts w:eastAsia="Calibri"/>
                <w:sz w:val="28"/>
                <w:szCs w:val="28"/>
                <w:lang w:eastAsia="en-US"/>
              </w:rPr>
              <w:t xml:space="preserve"> </w:t>
            </w:r>
            <w:r w:rsidRPr="002B46EB">
              <w:rPr>
                <w:rFonts w:eastAsia="Calibri"/>
                <w:lang w:eastAsia="en-US"/>
              </w:rPr>
              <w:t>упрощенной системы налогообложения (для участников запроса цен, применяющих ее);</w:t>
            </w:r>
          </w:p>
        </w:tc>
      </w:tr>
      <w:tr w:rsidR="002B46EB" w:rsidRPr="002B46EB" w:rsidTr="00326D47">
        <w:trPr>
          <w:trHeight w:val="300"/>
        </w:trPr>
        <w:tc>
          <w:tcPr>
            <w:tcW w:w="639"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pPr>
              <w:rPr>
                <w:rFonts w:eastAsia="Calibri"/>
                <w:lang w:eastAsia="en-US"/>
              </w:rPr>
            </w:pPr>
          </w:p>
        </w:tc>
        <w:tc>
          <w:tcPr>
            <w:tcW w:w="659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2B46EB" w:rsidRPr="002B46EB" w:rsidRDefault="002B46EB" w:rsidP="002B46EB"/>
        </w:tc>
        <w:tc>
          <w:tcPr>
            <w:tcW w:w="8221" w:type="dxa"/>
            <w:tcBorders>
              <w:top w:val="dotted" w:sz="4" w:space="0" w:color="auto"/>
              <w:left w:val="single" w:sz="4" w:space="0" w:color="808080" w:themeColor="background1" w:themeShade="80"/>
              <w:bottom w:val="single" w:sz="4" w:space="0" w:color="auto"/>
              <w:right w:val="single" w:sz="4" w:space="0" w:color="auto"/>
            </w:tcBorders>
            <w:vAlign w:val="center"/>
            <w:hideMark/>
          </w:tcPr>
          <w:p w:rsidR="002B46EB" w:rsidRPr="002B46EB" w:rsidRDefault="002B46EB" w:rsidP="00773E19">
            <w:pPr>
              <w:numPr>
                <w:ilvl w:val="0"/>
                <w:numId w:val="19"/>
              </w:numPr>
              <w:tabs>
                <w:tab w:val="left" w:pos="300"/>
              </w:tabs>
              <w:ind w:left="0" w:right="153" w:firstLine="353"/>
              <w:contextualSpacing/>
              <w:jc w:val="both"/>
              <w:rPr>
                <w:rFonts w:eastAsia="Calibri"/>
                <w:lang w:eastAsia="en-US"/>
              </w:rPr>
            </w:pPr>
            <w:r w:rsidRPr="002B46EB">
              <w:rPr>
                <w:rFonts w:eastAsia="Calibri"/>
                <w:lang w:eastAsia="en-US"/>
              </w:rPr>
              <w:t>заполненное участником запроса цен</w:t>
            </w:r>
            <w:r w:rsidRPr="002B46EB">
              <w:rPr>
                <w:rFonts w:ascii="Calibri" w:eastAsia="Calibri" w:hAnsi="Calibri"/>
                <w:sz w:val="28"/>
                <w:szCs w:val="28"/>
                <w:lang w:eastAsia="en-US"/>
              </w:rPr>
              <w:t xml:space="preserve"> </w:t>
            </w:r>
            <w:r w:rsidRPr="002B46EB">
              <w:rPr>
                <w:rFonts w:eastAsia="Calibri"/>
                <w:lang w:eastAsia="en-US"/>
              </w:rPr>
              <w:t>по форме «Заявка на участие в запросе цен» (подраздел</w:t>
            </w:r>
            <w:r w:rsidRPr="002B46EB">
              <w:rPr>
                <w:rFonts w:eastAsia="Calibri"/>
                <w:lang w:val="en-US" w:eastAsia="en-US"/>
              </w:rPr>
              <w:t> </w:t>
            </w:r>
            <w:r w:rsidR="00A65172">
              <w:rPr>
                <w:rFonts w:eastAsia="Calibri"/>
                <w:lang w:eastAsia="en-US"/>
              </w:rPr>
              <w:t>4.1</w:t>
            </w:r>
            <w:r w:rsidRPr="002B46EB">
              <w:rPr>
                <w:rFonts w:eastAsia="Calibri"/>
                <w:lang w:eastAsia="en-US"/>
              </w:rPr>
              <w:t xml:space="preserve">, </w:t>
            </w:r>
            <w:hyperlink r:id="rId15" w:anchor="_Письмо_о_подаче" w:history="1">
              <w:r w:rsidRPr="002B46EB">
                <w:rPr>
                  <w:rFonts w:eastAsia="Calibri"/>
                  <w:color w:val="0000FF"/>
                  <w:u w:val="single"/>
                  <w:lang w:eastAsia="en-US"/>
                </w:rPr>
                <w:t>Форма 1</w:t>
              </w:r>
            </w:hyperlink>
            <w:r w:rsidRPr="002B46EB">
              <w:rPr>
                <w:rFonts w:eastAsia="Calibri"/>
                <w:lang w:eastAsia="en-US"/>
              </w:rPr>
              <w:t>) обязательство в случае заключения с ним договора представить до момента заключения договора:</w:t>
            </w:r>
          </w:p>
          <w:p w:rsidR="002B46EB" w:rsidRPr="002B46EB" w:rsidRDefault="002B46EB" w:rsidP="00773E19">
            <w:pPr>
              <w:numPr>
                <w:ilvl w:val="0"/>
                <w:numId w:val="20"/>
              </w:numPr>
              <w:tabs>
                <w:tab w:val="left" w:pos="353"/>
              </w:tabs>
              <w:ind w:left="353" w:right="153" w:hanging="353"/>
              <w:jc w:val="both"/>
            </w:pPr>
            <w:r w:rsidRPr="002B46EB">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p>
          <w:p w:rsidR="002B46EB" w:rsidRPr="002B46EB" w:rsidRDefault="002B46EB" w:rsidP="00773E19">
            <w:pPr>
              <w:numPr>
                <w:ilvl w:val="0"/>
                <w:numId w:val="20"/>
              </w:numPr>
              <w:tabs>
                <w:tab w:val="left" w:pos="353"/>
              </w:tabs>
              <w:ind w:left="353" w:right="153" w:hanging="353"/>
              <w:jc w:val="both"/>
              <w:rPr>
                <w:bCs/>
              </w:rPr>
            </w:pPr>
            <w:r w:rsidRPr="002B46EB">
              <w:lastRenderedPageBreak/>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w:t>
            </w:r>
            <w:r w:rsidRPr="00326D47">
              <w:t>цен</w:t>
            </w:r>
            <w:r w:rsidRPr="002B46EB">
              <w:rPr>
                <w:rFonts w:eastAsia="Calibri"/>
                <w:sz w:val="28"/>
                <w:szCs w:val="28"/>
                <w:lang w:eastAsia="en-US"/>
              </w:rPr>
              <w:t xml:space="preserve"> </w:t>
            </w:r>
            <w:r w:rsidRPr="002B46EB">
              <w:t xml:space="preserve">выполнение договора или предоставление обеспечения заявки на участие в запросе цен, обеспечение договора является сделкой с заинтересованностью </w:t>
            </w:r>
          </w:p>
          <w:p w:rsidR="002B46EB" w:rsidRPr="002B46EB" w:rsidRDefault="002B46EB" w:rsidP="002B46EB">
            <w:pPr>
              <w:tabs>
                <w:tab w:val="left" w:pos="353"/>
              </w:tabs>
              <w:ind w:right="153" w:firstLine="353"/>
              <w:jc w:val="both"/>
              <w:rPr>
                <w:bCs/>
              </w:rPr>
            </w:pPr>
            <w:r w:rsidRPr="002B46EB">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B46EB" w:rsidRPr="002B46EB" w:rsidTr="00326D47">
        <w:trPr>
          <w:trHeight w:val="699"/>
        </w:trPr>
        <w:tc>
          <w:tcPr>
            <w:tcW w:w="639" w:type="dxa"/>
            <w:tcBorders>
              <w:top w:val="single" w:sz="4" w:space="0" w:color="auto"/>
              <w:left w:val="single" w:sz="4" w:space="0" w:color="auto"/>
              <w:bottom w:val="single" w:sz="4" w:space="0" w:color="auto"/>
              <w:right w:val="single" w:sz="4" w:space="0" w:color="auto"/>
            </w:tcBorders>
            <w:vAlign w:val="center"/>
          </w:tcPr>
          <w:p w:rsidR="002B46EB" w:rsidRPr="002B46EB" w:rsidRDefault="00DA5B88" w:rsidP="00DA5B88">
            <w:pPr>
              <w:tabs>
                <w:tab w:val="left" w:pos="426"/>
              </w:tabs>
              <w:contextualSpacing/>
              <w:rPr>
                <w:rFonts w:eastAsia="Calibri"/>
                <w:lang w:eastAsia="en-US"/>
              </w:rPr>
            </w:pPr>
            <w:bookmarkStart w:id="45" w:name="_Ref405791536" w:colFirst="0" w:colLast="0"/>
            <w:r>
              <w:rPr>
                <w:rFonts w:eastAsia="Calibri"/>
                <w:lang w:eastAsia="en-US"/>
              </w:rPr>
              <w:lastRenderedPageBreak/>
              <w:t>1.2</w:t>
            </w:r>
          </w:p>
        </w:tc>
        <w:tc>
          <w:tcPr>
            <w:tcW w:w="6591" w:type="dxa"/>
            <w:tcBorders>
              <w:top w:val="single" w:sz="4" w:space="0" w:color="auto"/>
              <w:left w:val="single" w:sz="4" w:space="0" w:color="auto"/>
              <w:bottom w:val="single" w:sz="4" w:space="0" w:color="auto"/>
              <w:right w:val="single" w:sz="4" w:space="0" w:color="auto"/>
            </w:tcBorders>
            <w:vAlign w:val="center"/>
            <w:hideMark/>
          </w:tcPr>
          <w:p w:rsidR="002B46EB" w:rsidRPr="002B46EB" w:rsidRDefault="002B46EB" w:rsidP="0071035D">
            <w:pPr>
              <w:ind w:right="153" w:firstLine="282"/>
              <w:jc w:val="both"/>
            </w:pPr>
            <w:r w:rsidRPr="002B46EB">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left w:val="single" w:sz="4" w:space="0" w:color="auto"/>
              <w:bottom w:val="single" w:sz="4" w:space="0" w:color="auto"/>
              <w:right w:val="single" w:sz="4" w:space="0" w:color="auto"/>
            </w:tcBorders>
            <w:hideMark/>
          </w:tcPr>
          <w:p w:rsidR="002B46EB" w:rsidRPr="002B46EB" w:rsidRDefault="002B46EB" w:rsidP="00773E19">
            <w:pPr>
              <w:numPr>
                <w:ilvl w:val="0"/>
                <w:numId w:val="19"/>
              </w:numPr>
              <w:tabs>
                <w:tab w:val="left" w:pos="300"/>
              </w:tabs>
              <w:ind w:left="0" w:right="153" w:firstLine="353"/>
              <w:contextualSpacing/>
              <w:jc w:val="both"/>
              <w:rPr>
                <w:rFonts w:eastAsia="Calibri"/>
                <w:lang w:eastAsia="en-US"/>
              </w:rPr>
            </w:pPr>
            <w:r w:rsidRPr="002B46EB">
              <w:rPr>
                <w:rFonts w:eastAsia="Calibri"/>
                <w:lang w:eastAsia="en-US"/>
              </w:rPr>
              <w:t>заполненное участником запроса цен по форме «Заявка на участие в запросе цен» (подраздел</w:t>
            </w:r>
            <w:r w:rsidRPr="002B46EB">
              <w:rPr>
                <w:rFonts w:eastAsia="Calibri"/>
                <w:lang w:val="en-US" w:eastAsia="en-US"/>
              </w:rPr>
              <w:t> </w:t>
            </w:r>
            <w:r w:rsidR="00752D10">
              <w:rPr>
                <w:rFonts w:eastAsia="Calibri"/>
                <w:lang w:eastAsia="en-US"/>
              </w:rPr>
              <w:t>4.1</w:t>
            </w:r>
            <w:r w:rsidRPr="002B46EB">
              <w:rPr>
                <w:rFonts w:eastAsia="Calibri"/>
                <w:lang w:eastAsia="en-US"/>
              </w:rPr>
              <w:t xml:space="preserve">, </w:t>
            </w:r>
            <w:hyperlink r:id="rId16" w:anchor="_Письмо_о_подаче" w:history="1">
              <w:r w:rsidRPr="002B46EB">
                <w:rPr>
                  <w:rFonts w:eastAsia="Calibri"/>
                  <w:color w:val="0000FF"/>
                  <w:u w:val="single"/>
                  <w:lang w:eastAsia="en-US"/>
                </w:rPr>
                <w:t>Форма 1</w:t>
              </w:r>
            </w:hyperlink>
            <w:r w:rsidRPr="002B46EB">
              <w:rPr>
                <w:rFonts w:eastAsia="Calibri"/>
                <w:lang w:eastAsia="en-US"/>
              </w:rPr>
              <w:t>) подтверждение:</w:t>
            </w:r>
          </w:p>
          <w:p w:rsidR="002B46EB" w:rsidRPr="002B46EB" w:rsidRDefault="002B46EB" w:rsidP="00773E19">
            <w:pPr>
              <w:numPr>
                <w:ilvl w:val="0"/>
                <w:numId w:val="20"/>
              </w:numPr>
              <w:tabs>
                <w:tab w:val="left" w:pos="353"/>
              </w:tabs>
              <w:ind w:left="353" w:right="153" w:hanging="353"/>
              <w:jc w:val="both"/>
              <w:rPr>
                <w:bCs/>
              </w:rPr>
            </w:pPr>
            <w:r w:rsidRPr="002B46EB">
              <w:t>о </w:t>
            </w:r>
            <w:proofErr w:type="spellStart"/>
            <w:r w:rsidRPr="002B46EB">
              <w:t>ненахождении</w:t>
            </w:r>
            <w:proofErr w:type="spellEnd"/>
            <w:r w:rsidRPr="002B46EB">
              <w:t xml:space="preserve"> участника запроса цен в процессе ликвидации (для юридического лица);</w:t>
            </w:r>
          </w:p>
          <w:p w:rsidR="002B46EB" w:rsidRPr="002B46EB" w:rsidRDefault="002B46EB" w:rsidP="00773E19">
            <w:pPr>
              <w:numPr>
                <w:ilvl w:val="0"/>
                <w:numId w:val="20"/>
              </w:numPr>
              <w:tabs>
                <w:tab w:val="left" w:pos="353"/>
              </w:tabs>
              <w:ind w:left="353" w:right="153" w:hanging="353"/>
              <w:jc w:val="both"/>
              <w:rPr>
                <w:bCs/>
              </w:rPr>
            </w:pPr>
            <w:r w:rsidRPr="002B46EB">
              <w:t xml:space="preserve">об отсутствии в отношении </w:t>
            </w:r>
            <w:proofErr w:type="gramStart"/>
            <w:r w:rsidRPr="002B46EB">
              <w:t>участника запроса цен решения арбитражного суда</w:t>
            </w:r>
            <w:proofErr w:type="gramEnd"/>
            <w:r w:rsidRPr="002B46EB">
              <w:t xml:space="preserve"> о признании его несостоятельным (банкротом);</w:t>
            </w:r>
          </w:p>
          <w:p w:rsidR="002B46EB" w:rsidRPr="002B46EB" w:rsidRDefault="002B46EB" w:rsidP="00773E19">
            <w:pPr>
              <w:numPr>
                <w:ilvl w:val="0"/>
                <w:numId w:val="20"/>
              </w:numPr>
              <w:tabs>
                <w:tab w:val="left" w:pos="353"/>
              </w:tabs>
              <w:ind w:left="353" w:right="153" w:hanging="353"/>
              <w:jc w:val="both"/>
              <w:rPr>
                <w:bCs/>
              </w:rPr>
            </w:pPr>
            <w:r w:rsidRPr="002B46EB">
              <w:t>об отсутствии ареста имущества участника запроса цен, наложенного по решению суда, административного органа;</w:t>
            </w:r>
          </w:p>
          <w:p w:rsidR="002B46EB" w:rsidRPr="002B46EB" w:rsidRDefault="002B46EB" w:rsidP="00773E19">
            <w:pPr>
              <w:numPr>
                <w:ilvl w:val="0"/>
                <w:numId w:val="20"/>
              </w:numPr>
              <w:tabs>
                <w:tab w:val="left" w:pos="353"/>
              </w:tabs>
              <w:ind w:left="353" w:right="153" w:hanging="353"/>
              <w:jc w:val="both"/>
              <w:rPr>
                <w:bCs/>
              </w:rPr>
            </w:pPr>
            <w:r w:rsidRPr="002B46EB">
              <w:t xml:space="preserve">о </w:t>
            </w:r>
            <w:proofErr w:type="spellStart"/>
            <w:r w:rsidRPr="002B46EB">
              <w:t>неприостановлении</w:t>
            </w:r>
            <w:proofErr w:type="spellEnd"/>
            <w:r w:rsidRPr="002B46EB">
              <w:t xml:space="preserve"> деятельности участника запроса цен;</w:t>
            </w:r>
          </w:p>
          <w:p w:rsidR="002B46EB" w:rsidRPr="002B46EB" w:rsidRDefault="002B46EB" w:rsidP="00773E19">
            <w:pPr>
              <w:numPr>
                <w:ilvl w:val="0"/>
                <w:numId w:val="20"/>
              </w:numPr>
              <w:tabs>
                <w:tab w:val="left" w:pos="353"/>
              </w:tabs>
              <w:ind w:left="353" w:right="153" w:hanging="353"/>
              <w:jc w:val="both"/>
              <w:rPr>
                <w:bCs/>
              </w:rPr>
            </w:pPr>
            <w:r w:rsidRPr="002B46EB">
              <w:t>об отсутствии задолженности у участника запроса цен по уплате налогов, сборов, пеней и штрафов, превышающей двадцать пять процентов балансовой стоимости активов участника запроса цен, и обязательство о предоставлении до момента заключения договора документов, это подтверждающих, в случае заключения с ним договора.</w:t>
            </w:r>
          </w:p>
        </w:tc>
      </w:tr>
      <w:tr w:rsidR="002B46EB" w:rsidRPr="002B46EB" w:rsidTr="00326D47">
        <w:trPr>
          <w:trHeight w:val="440"/>
        </w:trPr>
        <w:tc>
          <w:tcPr>
            <w:tcW w:w="639" w:type="dxa"/>
            <w:tcBorders>
              <w:top w:val="single" w:sz="4" w:space="0" w:color="auto"/>
              <w:left w:val="single" w:sz="4" w:space="0" w:color="auto"/>
              <w:bottom w:val="single" w:sz="4" w:space="0" w:color="auto"/>
              <w:right w:val="single" w:sz="4" w:space="0" w:color="auto"/>
            </w:tcBorders>
            <w:vAlign w:val="center"/>
          </w:tcPr>
          <w:p w:rsidR="002B46EB" w:rsidRPr="002B46EB" w:rsidRDefault="00DA5B88" w:rsidP="00DA5B88">
            <w:pPr>
              <w:tabs>
                <w:tab w:val="left" w:pos="426"/>
              </w:tabs>
              <w:contextualSpacing/>
              <w:rPr>
                <w:rFonts w:eastAsia="Calibri"/>
                <w:lang w:eastAsia="en-US"/>
              </w:rPr>
            </w:pPr>
            <w:bookmarkStart w:id="46" w:name="_Ref405791537" w:colFirst="0" w:colLast="0"/>
            <w:bookmarkEnd w:id="45"/>
            <w:r>
              <w:rPr>
                <w:rFonts w:eastAsia="Calibri"/>
                <w:lang w:eastAsia="en-US"/>
              </w:rPr>
              <w:t>1.3</w:t>
            </w:r>
          </w:p>
        </w:tc>
        <w:tc>
          <w:tcPr>
            <w:tcW w:w="6591" w:type="dxa"/>
            <w:tcBorders>
              <w:top w:val="single" w:sz="4" w:space="0" w:color="auto"/>
              <w:left w:val="single" w:sz="4" w:space="0" w:color="auto"/>
              <w:bottom w:val="single" w:sz="4" w:space="0" w:color="auto"/>
              <w:right w:val="single" w:sz="4" w:space="0" w:color="auto"/>
            </w:tcBorders>
            <w:hideMark/>
          </w:tcPr>
          <w:p w:rsidR="002B46EB" w:rsidRPr="002B46EB" w:rsidRDefault="002B46EB" w:rsidP="0071035D">
            <w:pPr>
              <w:ind w:right="153" w:firstLine="282"/>
              <w:jc w:val="both"/>
            </w:pPr>
            <w:r w:rsidRPr="002B46EB">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Borders>
              <w:top w:val="single" w:sz="4" w:space="0" w:color="auto"/>
              <w:left w:val="single" w:sz="4" w:space="0" w:color="auto"/>
              <w:bottom w:val="single" w:sz="4" w:space="0" w:color="auto"/>
              <w:right w:val="single" w:sz="4" w:space="0" w:color="auto"/>
            </w:tcBorders>
            <w:vAlign w:val="center"/>
            <w:hideMark/>
          </w:tcPr>
          <w:p w:rsidR="002B46EB" w:rsidRPr="002B46EB" w:rsidRDefault="002B46EB" w:rsidP="002B46EB">
            <w:pPr>
              <w:rPr>
                <w:bCs/>
              </w:rPr>
            </w:pPr>
          </w:p>
        </w:tc>
      </w:tr>
      <w:bookmarkEnd w:id="46"/>
      <w:tr w:rsidR="00950234" w:rsidTr="00326D47">
        <w:trPr>
          <w:trHeight w:val="70"/>
        </w:trPr>
        <w:tc>
          <w:tcPr>
            <w:tcW w:w="639" w:type="dxa"/>
            <w:tcBorders>
              <w:top w:val="single" w:sz="4" w:space="0" w:color="auto"/>
              <w:left w:val="single" w:sz="4" w:space="0" w:color="auto"/>
              <w:bottom w:val="single" w:sz="4" w:space="0" w:color="auto"/>
              <w:right w:val="single" w:sz="4" w:space="0" w:color="auto"/>
            </w:tcBorders>
            <w:vAlign w:val="center"/>
          </w:tcPr>
          <w:p w:rsidR="00950234" w:rsidRPr="00950234" w:rsidRDefault="00950234" w:rsidP="00A40A1D">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1.</w:t>
            </w:r>
            <w:r w:rsidR="00A40A1D">
              <w:rPr>
                <w:rFonts w:ascii="Times New Roman" w:hAnsi="Times New Roman"/>
                <w:sz w:val="24"/>
                <w:szCs w:val="24"/>
              </w:rPr>
              <w:t>4</w:t>
            </w:r>
          </w:p>
        </w:tc>
        <w:tc>
          <w:tcPr>
            <w:tcW w:w="6591" w:type="dxa"/>
            <w:tcBorders>
              <w:top w:val="single" w:sz="4" w:space="0" w:color="auto"/>
              <w:left w:val="single" w:sz="4" w:space="0" w:color="auto"/>
              <w:bottom w:val="single" w:sz="4" w:space="0" w:color="auto"/>
              <w:right w:val="single" w:sz="4" w:space="0" w:color="auto"/>
            </w:tcBorders>
          </w:tcPr>
          <w:p w:rsidR="00950234" w:rsidRPr="00950234" w:rsidRDefault="00950234" w:rsidP="00950234">
            <w:pPr>
              <w:ind w:right="153" w:firstLine="282"/>
              <w:jc w:val="both"/>
            </w:pPr>
            <w:r w:rsidRPr="00950234">
              <w:t>отсутствие сведений об участнике закупки в следующих реестрах недобросовестных поставщиков:</w:t>
            </w:r>
          </w:p>
          <w:p w:rsidR="00950234" w:rsidRPr="00950234" w:rsidRDefault="00950234" w:rsidP="00773E19">
            <w:pPr>
              <w:numPr>
                <w:ilvl w:val="0"/>
                <w:numId w:val="35"/>
              </w:numPr>
              <w:tabs>
                <w:tab w:val="left" w:pos="1094"/>
              </w:tabs>
              <w:ind w:left="0" w:right="153" w:firstLine="669"/>
              <w:jc w:val="both"/>
            </w:pPr>
            <w:r w:rsidRPr="00950234">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50234" w:rsidRPr="00950234" w:rsidRDefault="00950234" w:rsidP="00773E19">
            <w:pPr>
              <w:numPr>
                <w:ilvl w:val="0"/>
                <w:numId w:val="35"/>
              </w:numPr>
              <w:tabs>
                <w:tab w:val="left" w:pos="1094"/>
              </w:tabs>
              <w:ind w:left="0" w:right="153" w:firstLine="669"/>
              <w:jc w:val="both"/>
            </w:pPr>
            <w:r w:rsidRPr="00950234">
              <w:lastRenderedPageBreak/>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50234" w:rsidRPr="00950234" w:rsidRDefault="00950234" w:rsidP="00773E19">
            <w:pPr>
              <w:numPr>
                <w:ilvl w:val="0"/>
                <w:numId w:val="35"/>
              </w:numPr>
              <w:tabs>
                <w:tab w:val="left" w:pos="1094"/>
              </w:tabs>
              <w:ind w:left="0" w:right="153" w:firstLine="669"/>
              <w:jc w:val="both"/>
            </w:pPr>
            <w:r w:rsidRPr="00950234">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left w:val="single" w:sz="4" w:space="0" w:color="auto"/>
              <w:bottom w:val="single" w:sz="4" w:space="0" w:color="auto"/>
              <w:right w:val="single" w:sz="4" w:space="0" w:color="auto"/>
            </w:tcBorders>
          </w:tcPr>
          <w:p w:rsidR="00950234" w:rsidRPr="00950234" w:rsidRDefault="00950234" w:rsidP="00950234">
            <w:pPr>
              <w:ind w:right="153" w:firstLine="495"/>
              <w:jc w:val="both"/>
            </w:pPr>
            <w:r w:rsidRPr="00950234">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950234" w:rsidRDefault="00950234" w:rsidP="00301574">
      <w:pPr>
        <w:rPr>
          <w:sz w:val="28"/>
          <w:szCs w:val="28"/>
        </w:rPr>
      </w:pPr>
    </w:p>
    <w:p w:rsidR="00432B23" w:rsidRPr="0076289E" w:rsidRDefault="00301574" w:rsidP="0076289E">
      <w:pPr>
        <w:pStyle w:val="afff"/>
        <w:numPr>
          <w:ilvl w:val="2"/>
          <w:numId w:val="16"/>
        </w:numPr>
        <w:rPr>
          <w:rFonts w:ascii="Times New Roman" w:hAnsi="Times New Roman"/>
          <w:sz w:val="28"/>
          <w:szCs w:val="28"/>
        </w:rPr>
      </w:pPr>
      <w:r w:rsidRPr="00432B23">
        <w:rPr>
          <w:rFonts w:ascii="Times New Roman" w:hAnsi="Times New Roman"/>
          <w:sz w:val="28"/>
          <w:szCs w:val="28"/>
        </w:rPr>
        <w:t xml:space="preserve">Требования к </w:t>
      </w:r>
      <w:r w:rsidR="005A7914">
        <w:rPr>
          <w:rFonts w:ascii="Times New Roman" w:hAnsi="Times New Roman"/>
          <w:sz w:val="28"/>
          <w:szCs w:val="28"/>
        </w:rPr>
        <w:t>услугам</w:t>
      </w:r>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6524"/>
        <w:gridCol w:w="8220"/>
      </w:tblGrid>
      <w:tr w:rsidR="005B7A86" w:rsidRPr="005B7A86" w:rsidTr="004B445B">
        <w:trPr>
          <w:trHeight w:val="807"/>
          <w:tblHeader/>
        </w:trPr>
        <w:tc>
          <w:tcPr>
            <w:tcW w:w="229" w:type="pct"/>
            <w:tcBorders>
              <w:right w:val="single" w:sz="4" w:space="0" w:color="auto"/>
            </w:tcBorders>
            <w:vAlign w:val="center"/>
          </w:tcPr>
          <w:p w:rsidR="005B7A86" w:rsidRPr="005B7A86" w:rsidRDefault="005B7A86" w:rsidP="005B7A86">
            <w:pPr>
              <w:jc w:val="center"/>
            </w:pPr>
            <w:r w:rsidRPr="005B7A86">
              <w:t xml:space="preserve">№ </w:t>
            </w:r>
            <w:proofErr w:type="gramStart"/>
            <w:r w:rsidRPr="005B7A86">
              <w:t>п</w:t>
            </w:r>
            <w:proofErr w:type="gramEnd"/>
            <w:r w:rsidRPr="005B7A86">
              <w:t>/п</w:t>
            </w:r>
          </w:p>
        </w:tc>
        <w:tc>
          <w:tcPr>
            <w:tcW w:w="2111" w:type="pct"/>
            <w:tcBorders>
              <w:left w:val="single" w:sz="4" w:space="0" w:color="auto"/>
            </w:tcBorders>
            <w:vAlign w:val="center"/>
          </w:tcPr>
          <w:p w:rsidR="005B7A86" w:rsidRPr="005B7A86" w:rsidRDefault="005B7A86" w:rsidP="005B7A86">
            <w:pPr>
              <w:jc w:val="center"/>
            </w:pPr>
            <w:r w:rsidRPr="005B7A86">
              <w:t>Требование</w:t>
            </w:r>
          </w:p>
        </w:tc>
        <w:tc>
          <w:tcPr>
            <w:tcW w:w="2660" w:type="pct"/>
            <w:vAlign w:val="center"/>
          </w:tcPr>
          <w:p w:rsidR="005B7A86" w:rsidRPr="005B7A86" w:rsidRDefault="005B7A86" w:rsidP="005B7A86">
            <w:pPr>
              <w:jc w:val="center"/>
            </w:pPr>
            <w:r w:rsidRPr="005B7A86">
              <w:t>Документ, подтверждающий соответствие требованиям</w:t>
            </w:r>
          </w:p>
        </w:tc>
      </w:tr>
      <w:tr w:rsidR="004B445B" w:rsidRPr="005B7A86" w:rsidTr="00093CDE">
        <w:trPr>
          <w:trHeight w:val="925"/>
        </w:trPr>
        <w:tc>
          <w:tcPr>
            <w:tcW w:w="229" w:type="pct"/>
            <w:tcBorders>
              <w:right w:val="single" w:sz="4" w:space="0" w:color="auto"/>
            </w:tcBorders>
          </w:tcPr>
          <w:p w:rsidR="004B445B" w:rsidRPr="005B7A86" w:rsidRDefault="004B445B" w:rsidP="005B7A86">
            <w:pPr>
              <w:numPr>
                <w:ilvl w:val="0"/>
                <w:numId w:val="41"/>
              </w:numPr>
              <w:rPr>
                <w:bCs/>
              </w:rPr>
            </w:pPr>
          </w:p>
        </w:tc>
        <w:tc>
          <w:tcPr>
            <w:tcW w:w="2111" w:type="pct"/>
            <w:tcBorders>
              <w:left w:val="single" w:sz="4" w:space="0" w:color="auto"/>
            </w:tcBorders>
          </w:tcPr>
          <w:p w:rsidR="00F979CC" w:rsidRDefault="009D75DB" w:rsidP="00F979CC">
            <w:r w:rsidRPr="009D75DB">
              <w:t>Услуги должны соответствовать требованиям, указанным в томе 2 «Техническая часть».</w:t>
            </w:r>
          </w:p>
          <w:p w:rsidR="009D75DB" w:rsidRDefault="009D75DB" w:rsidP="00F979CC"/>
          <w:p w:rsidR="004B445B" w:rsidRPr="005B7A86" w:rsidRDefault="00F979CC" w:rsidP="009D75DB">
            <w:pPr>
              <w:jc w:val="both"/>
            </w:pPr>
            <w:r>
              <w:t xml:space="preserve">Участник запроса </w:t>
            </w:r>
            <w:r w:rsidR="009D75DB">
              <w:t>цен</w:t>
            </w:r>
            <w:r>
              <w:t xml:space="preserve"> должен принять во внимание, что ссылки в документации запроса </w:t>
            </w:r>
            <w:r w:rsidR="009D75DB">
              <w:t>цен</w:t>
            </w:r>
            <w: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t xml:space="preserve">Участник запроса </w:t>
            </w:r>
            <w:r w:rsidR="009D75DB">
              <w:t>цен</w:t>
            </w:r>
            <w:r>
              <w:t xml:space="preserve"> может представить в своей заявке на участие в запросе </w:t>
            </w:r>
            <w:r w:rsidR="009D75DB">
              <w:t>цен</w:t>
            </w:r>
            <w: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0" w:type="pct"/>
          </w:tcPr>
          <w:p w:rsidR="004B445B" w:rsidRPr="005B7A86" w:rsidRDefault="004B445B" w:rsidP="00752D10">
            <w:r w:rsidRPr="005B7A86">
              <w:t>Техническое предложение (подраздел</w:t>
            </w:r>
            <w:r w:rsidRPr="005B7A86">
              <w:rPr>
                <w:lang w:val="en-US"/>
              </w:rPr>
              <w:t> </w:t>
            </w:r>
            <w:r w:rsidR="00752D10">
              <w:t>4.1</w:t>
            </w:r>
            <w:r w:rsidRPr="005B7A86">
              <w:t xml:space="preserve">, </w:t>
            </w:r>
            <w:hyperlink w:anchor="_Техническое_предложение_(Форма" w:history="1">
              <w:r w:rsidRPr="005B7A86">
                <w:rPr>
                  <w:rStyle w:val="afb"/>
                </w:rPr>
                <w:t>Форма 2</w:t>
              </w:r>
            </w:hyperlink>
            <w:r w:rsidRPr="005B7A86">
              <w:t>), подтверждающее выполнение каждого техническог</w:t>
            </w:r>
            <w:r w:rsidR="00CE7E71">
              <w:t>о требования (Т</w:t>
            </w:r>
            <w:r w:rsidRPr="005B7A86">
              <w:t>ом 2), в том числе предлагаемые технические решения и т.п.</w:t>
            </w:r>
          </w:p>
        </w:tc>
      </w:tr>
    </w:tbl>
    <w:p w:rsidR="00432B23" w:rsidRPr="002B46EB" w:rsidRDefault="00432B23" w:rsidP="002B46EB"/>
    <w:p w:rsidR="00EA3525" w:rsidRPr="00EA3525" w:rsidRDefault="00EA3525" w:rsidP="00773E19">
      <w:pPr>
        <w:pStyle w:val="10"/>
        <w:numPr>
          <w:ilvl w:val="1"/>
          <w:numId w:val="16"/>
        </w:numPr>
        <w:spacing w:before="120" w:after="120"/>
        <w:jc w:val="both"/>
        <w:rPr>
          <w:sz w:val="28"/>
          <w:szCs w:val="28"/>
        </w:rPr>
      </w:pPr>
      <w:bookmarkStart w:id="47" w:name="_Ref395172188"/>
      <w:bookmarkStart w:id="48" w:name="_Toc395190385"/>
      <w:bookmarkStart w:id="49" w:name="_Toc436667533"/>
      <w:r w:rsidRPr="00EA3525">
        <w:rPr>
          <w:sz w:val="28"/>
          <w:szCs w:val="28"/>
        </w:rPr>
        <w:lastRenderedPageBreak/>
        <w:t>СОСТАВ ЗАЯВКИ НА УЧАСТИЕ В </w:t>
      </w:r>
      <w:r w:rsidR="00BA3C22">
        <w:rPr>
          <w:sz w:val="28"/>
          <w:szCs w:val="28"/>
        </w:rPr>
        <w:t>ЗАКУПКЕ</w:t>
      </w:r>
      <w:r w:rsidRPr="00EA3525">
        <w:rPr>
          <w:sz w:val="28"/>
          <w:szCs w:val="28"/>
        </w:rPr>
        <w:t>.</w:t>
      </w:r>
      <w:bookmarkEnd w:id="47"/>
      <w:bookmarkEnd w:id="48"/>
      <w:bookmarkEnd w:id="49"/>
    </w:p>
    <w:p w:rsidR="00F70095" w:rsidRPr="00F70095" w:rsidRDefault="00F70095" w:rsidP="00773E19">
      <w:pPr>
        <w:numPr>
          <w:ilvl w:val="0"/>
          <w:numId w:val="25"/>
        </w:numPr>
        <w:tabs>
          <w:tab w:val="left" w:pos="0"/>
          <w:tab w:val="left" w:pos="1140"/>
        </w:tabs>
        <w:overflowPunct w:val="0"/>
        <w:autoSpaceDE w:val="0"/>
        <w:autoSpaceDN w:val="0"/>
        <w:adjustRightInd w:val="0"/>
        <w:ind w:left="0" w:right="153" w:firstLine="669"/>
        <w:jc w:val="both"/>
        <w:rPr>
          <w:b/>
        </w:rPr>
      </w:pPr>
      <w:r w:rsidRPr="00F70095">
        <w:rPr>
          <w:b/>
        </w:rPr>
        <w:t>Формы, заполняемые с помощью функционала ЭТП:</w:t>
      </w:r>
    </w:p>
    <w:p w:rsidR="00F70095" w:rsidRPr="00F70095" w:rsidRDefault="00F70095" w:rsidP="00773E19">
      <w:pPr>
        <w:numPr>
          <w:ilvl w:val="0"/>
          <w:numId w:val="26"/>
        </w:numPr>
        <w:tabs>
          <w:tab w:val="left" w:pos="0"/>
        </w:tabs>
        <w:overflowPunct w:val="0"/>
        <w:autoSpaceDE w:val="0"/>
        <w:autoSpaceDN w:val="0"/>
        <w:adjustRightInd w:val="0"/>
        <w:ind w:right="153" w:firstLine="669"/>
        <w:jc w:val="both"/>
      </w:pPr>
      <w:r w:rsidRPr="00F70095">
        <w:t>сводная таблица стоимости с указанием следующей информации:</w:t>
      </w:r>
    </w:p>
    <w:p w:rsidR="00F70095" w:rsidRPr="00F70095" w:rsidRDefault="00F70095" w:rsidP="00773E19">
      <w:pPr>
        <w:numPr>
          <w:ilvl w:val="0"/>
          <w:numId w:val="27"/>
        </w:numPr>
        <w:tabs>
          <w:tab w:val="left" w:pos="0"/>
          <w:tab w:val="left" w:pos="1803"/>
        </w:tabs>
        <w:overflowPunct w:val="0"/>
        <w:autoSpaceDE w:val="0"/>
        <w:autoSpaceDN w:val="0"/>
        <w:adjustRightInd w:val="0"/>
        <w:ind w:left="1803" w:right="153" w:hanging="425"/>
        <w:jc w:val="both"/>
      </w:pPr>
      <w:r w:rsidRPr="00F70095">
        <w:t xml:space="preserve">количество </w:t>
      </w:r>
      <w:r w:rsidRPr="0090181F">
        <w:t>в соответствии с объемом,</w:t>
      </w:r>
      <w:r w:rsidRPr="00F70095">
        <w:t xml:space="preserve"> указанным в Томе 2 «Техническая часть»;</w:t>
      </w:r>
      <w:r w:rsidR="005A1036">
        <w:t xml:space="preserve"> </w:t>
      </w:r>
    </w:p>
    <w:p w:rsidR="00F70095" w:rsidRPr="00F70095" w:rsidRDefault="00F70095" w:rsidP="00773E19">
      <w:pPr>
        <w:numPr>
          <w:ilvl w:val="0"/>
          <w:numId w:val="27"/>
        </w:numPr>
        <w:tabs>
          <w:tab w:val="left" w:pos="0"/>
          <w:tab w:val="left" w:pos="1803"/>
        </w:tabs>
        <w:overflowPunct w:val="0"/>
        <w:autoSpaceDE w:val="0"/>
        <w:autoSpaceDN w:val="0"/>
        <w:adjustRightInd w:val="0"/>
        <w:ind w:left="1803" w:right="153" w:hanging="425"/>
        <w:jc w:val="both"/>
      </w:pPr>
      <w:r w:rsidRPr="00F70095">
        <w:t>применяемая ставка НДС;</w:t>
      </w:r>
    </w:p>
    <w:p w:rsidR="00F70095" w:rsidRDefault="00F70095" w:rsidP="00773E19">
      <w:pPr>
        <w:numPr>
          <w:ilvl w:val="0"/>
          <w:numId w:val="27"/>
        </w:numPr>
        <w:tabs>
          <w:tab w:val="left" w:pos="0"/>
          <w:tab w:val="left" w:pos="1803"/>
        </w:tabs>
        <w:overflowPunct w:val="0"/>
        <w:autoSpaceDE w:val="0"/>
        <w:autoSpaceDN w:val="0"/>
        <w:adjustRightInd w:val="0"/>
        <w:ind w:left="1803" w:right="153" w:hanging="425"/>
        <w:jc w:val="both"/>
      </w:pPr>
      <w:r w:rsidRPr="00F70095">
        <w:t xml:space="preserve">стоимость </w:t>
      </w:r>
      <w:r w:rsidR="005A7914">
        <w:t>услуг</w:t>
      </w:r>
      <w:r w:rsidR="00773E19">
        <w:t xml:space="preserve"> без учета НДС,  в рублях;</w:t>
      </w:r>
    </w:p>
    <w:p w:rsidR="002A46B2" w:rsidRPr="002A46B2" w:rsidRDefault="002A46B2" w:rsidP="00773E19">
      <w:pPr>
        <w:numPr>
          <w:ilvl w:val="0"/>
          <w:numId w:val="26"/>
        </w:numPr>
        <w:tabs>
          <w:tab w:val="left" w:pos="0"/>
        </w:tabs>
        <w:overflowPunct w:val="0"/>
        <w:autoSpaceDE w:val="0"/>
        <w:autoSpaceDN w:val="0"/>
        <w:adjustRightInd w:val="0"/>
        <w:ind w:right="153" w:firstLine="669"/>
        <w:jc w:val="both"/>
        <w:rPr>
          <w:bCs/>
        </w:rPr>
      </w:pPr>
      <w:r w:rsidRPr="002A46B2">
        <w:rPr>
          <w:bCs/>
        </w:rPr>
        <w:t>график оплаты с указанием следующей информации:</w:t>
      </w:r>
    </w:p>
    <w:p w:rsidR="002A46B2" w:rsidRPr="002A46B2" w:rsidRDefault="002A46B2" w:rsidP="00773E19">
      <w:pPr>
        <w:numPr>
          <w:ilvl w:val="0"/>
          <w:numId w:val="27"/>
        </w:numPr>
        <w:tabs>
          <w:tab w:val="left" w:pos="0"/>
          <w:tab w:val="left" w:pos="1803"/>
        </w:tabs>
        <w:overflowPunct w:val="0"/>
        <w:autoSpaceDE w:val="0"/>
        <w:autoSpaceDN w:val="0"/>
        <w:adjustRightInd w:val="0"/>
        <w:ind w:left="1803" w:right="153" w:hanging="425"/>
        <w:jc w:val="both"/>
      </w:pPr>
      <w:r w:rsidRPr="002A46B2">
        <w:t>сроки остальных платежей</w:t>
      </w:r>
      <w:r>
        <w:t>;</w:t>
      </w:r>
    </w:p>
    <w:p w:rsidR="002A46B2" w:rsidRDefault="002A46B2" w:rsidP="00773E19">
      <w:pPr>
        <w:numPr>
          <w:ilvl w:val="0"/>
          <w:numId w:val="27"/>
        </w:numPr>
        <w:tabs>
          <w:tab w:val="left" w:pos="0"/>
          <w:tab w:val="left" w:pos="1803"/>
        </w:tabs>
        <w:overflowPunct w:val="0"/>
        <w:autoSpaceDE w:val="0"/>
        <w:autoSpaceDN w:val="0"/>
        <w:adjustRightInd w:val="0"/>
        <w:ind w:left="1803" w:right="153" w:hanging="425"/>
        <w:jc w:val="both"/>
      </w:pPr>
      <w:r w:rsidRPr="002A46B2">
        <w:t>размер остальных платежей, в рублях</w:t>
      </w:r>
      <w:r w:rsidR="00773E19">
        <w:t>;</w:t>
      </w:r>
    </w:p>
    <w:p w:rsidR="00DC59DA" w:rsidRPr="00326CCF" w:rsidRDefault="00DC59DA" w:rsidP="00DC59DA">
      <w:pPr>
        <w:numPr>
          <w:ilvl w:val="0"/>
          <w:numId w:val="48"/>
        </w:numPr>
        <w:tabs>
          <w:tab w:val="left" w:pos="0"/>
          <w:tab w:val="left" w:pos="993"/>
        </w:tabs>
        <w:overflowPunct w:val="0"/>
        <w:autoSpaceDE w:val="0"/>
        <w:autoSpaceDN w:val="0"/>
        <w:adjustRightInd w:val="0"/>
        <w:ind w:left="0" w:right="153" w:firstLine="1418"/>
        <w:jc w:val="both"/>
      </w:pPr>
      <w:r w:rsidRPr="00FB38ED">
        <w:t xml:space="preserve">график </w:t>
      </w:r>
      <w:r>
        <w:t>оказания услуг с</w:t>
      </w:r>
      <w:r w:rsidRPr="00FB38ED">
        <w:t xml:space="preserve"> указа</w:t>
      </w:r>
      <w:r>
        <w:t>нием</w:t>
      </w:r>
      <w:r w:rsidRPr="00FB38ED">
        <w:t xml:space="preserve"> следующ</w:t>
      </w:r>
      <w:r>
        <w:t>ей</w:t>
      </w:r>
      <w:r w:rsidRPr="00FB38ED">
        <w:t xml:space="preserve"> информаци</w:t>
      </w:r>
      <w:r>
        <w:t>и</w:t>
      </w:r>
      <w:r w:rsidRPr="00FB38ED">
        <w:t>:</w:t>
      </w:r>
    </w:p>
    <w:p w:rsidR="00DC59DA" w:rsidRPr="00326CCF" w:rsidRDefault="00DC59DA" w:rsidP="00DC59DA">
      <w:pPr>
        <w:numPr>
          <w:ilvl w:val="0"/>
          <w:numId w:val="27"/>
        </w:numPr>
        <w:tabs>
          <w:tab w:val="left" w:pos="993"/>
        </w:tabs>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w:t>
      </w:r>
      <w:r w:rsidRPr="00B00B87">
        <w:rPr>
          <w:rFonts w:eastAsia="Calibri"/>
          <w:bCs/>
          <w:iCs/>
        </w:rPr>
        <w:t>оказания услуг</w:t>
      </w:r>
      <w:r w:rsidRPr="00326CCF">
        <w:rPr>
          <w:rFonts w:eastAsia="Calibri"/>
          <w:bCs/>
          <w:iCs/>
        </w:rPr>
        <w:t>;</w:t>
      </w:r>
    </w:p>
    <w:p w:rsidR="00DC59DA" w:rsidRPr="00DC59DA" w:rsidRDefault="00DC59DA" w:rsidP="00DC59DA">
      <w:pPr>
        <w:numPr>
          <w:ilvl w:val="0"/>
          <w:numId w:val="27"/>
        </w:numPr>
        <w:tabs>
          <w:tab w:val="left" w:pos="993"/>
        </w:tabs>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sidRPr="00B00B87">
        <w:rPr>
          <w:rFonts w:eastAsia="Calibri"/>
          <w:bCs/>
          <w:iCs/>
        </w:rPr>
        <w:t xml:space="preserve">услуг </w:t>
      </w:r>
      <w:r w:rsidRPr="00326CCF">
        <w:rPr>
          <w:rFonts w:eastAsia="Calibri"/>
          <w:bCs/>
          <w:iCs/>
        </w:rPr>
        <w:t>в соответствующий период в рублях.</w:t>
      </w:r>
    </w:p>
    <w:p w:rsidR="002A46B2" w:rsidRPr="002A46B2" w:rsidRDefault="002A46B2" w:rsidP="00E92D43">
      <w:pPr>
        <w:tabs>
          <w:tab w:val="left" w:pos="0"/>
        </w:tabs>
        <w:overflowPunct w:val="0"/>
        <w:autoSpaceDE w:val="0"/>
        <w:autoSpaceDN w:val="0"/>
        <w:adjustRightInd w:val="0"/>
        <w:ind w:right="153" w:firstLine="709"/>
        <w:jc w:val="both"/>
        <w:rPr>
          <w:bCs/>
        </w:rPr>
      </w:pPr>
      <w:r w:rsidRPr="002A46B2">
        <w:rPr>
          <w:bCs/>
        </w:rPr>
        <w:t>Все остальные поля формы, доступные участнику для корректирования, должны быть заполнены и содержать соответствующие сведения в полном объеме.</w:t>
      </w:r>
    </w:p>
    <w:p w:rsidR="00F70095" w:rsidRPr="00F70095" w:rsidRDefault="00F70095" w:rsidP="00773E19">
      <w:pPr>
        <w:numPr>
          <w:ilvl w:val="0"/>
          <w:numId w:val="25"/>
        </w:numPr>
        <w:tabs>
          <w:tab w:val="left" w:pos="0"/>
          <w:tab w:val="left" w:pos="1140"/>
        </w:tabs>
        <w:overflowPunct w:val="0"/>
        <w:autoSpaceDE w:val="0"/>
        <w:autoSpaceDN w:val="0"/>
        <w:adjustRightInd w:val="0"/>
        <w:ind w:left="0" w:right="153" w:firstLine="669"/>
        <w:jc w:val="both"/>
        <w:rPr>
          <w:b/>
        </w:rPr>
      </w:pPr>
      <w:r w:rsidRPr="00F70095">
        <w:rPr>
          <w:b/>
        </w:rPr>
        <w:t>Документы, прикладываемые к заявке на участие в запросе цен, в форме электронных документов:</w:t>
      </w:r>
    </w:p>
    <w:p w:rsidR="00F70095" w:rsidRPr="00E4703E" w:rsidRDefault="00F70095" w:rsidP="00773E19">
      <w:pPr>
        <w:numPr>
          <w:ilvl w:val="0"/>
          <w:numId w:val="28"/>
        </w:numPr>
        <w:tabs>
          <w:tab w:val="left" w:pos="0"/>
          <w:tab w:val="left" w:pos="1140"/>
        </w:tabs>
        <w:overflowPunct w:val="0"/>
        <w:autoSpaceDE w:val="0"/>
        <w:autoSpaceDN w:val="0"/>
        <w:adjustRightInd w:val="0"/>
        <w:ind w:left="0" w:right="153" w:firstLine="709"/>
        <w:jc w:val="both"/>
      </w:pPr>
      <w:r w:rsidRPr="00F70095">
        <w:t xml:space="preserve">заявка на участие в запросе цен по форме и в соответствии с инструкциями, приведенными в настоящей документации по запросу </w:t>
      </w:r>
      <w:r w:rsidRPr="00E4703E">
        <w:t>цен (подраздел </w:t>
      </w:r>
      <w:r w:rsidRPr="00E4703E">
        <w:fldChar w:fldCharType="begin"/>
      </w:r>
      <w:r w:rsidRPr="00E4703E">
        <w:instrText xml:space="preserve"> REF _Ref401131967 \r \h </w:instrText>
      </w:r>
      <w:r w:rsidR="00E4703E">
        <w:instrText xml:space="preserve"> \* MERGEFORMAT </w:instrText>
      </w:r>
      <w:r w:rsidRPr="00E4703E">
        <w:fldChar w:fldCharType="separate"/>
      </w:r>
      <w:r w:rsidR="00A65172" w:rsidRPr="00E4703E">
        <w:t>4.1</w:t>
      </w:r>
      <w:r w:rsidRPr="00E4703E">
        <w:fldChar w:fldCharType="end"/>
      </w:r>
      <w:r w:rsidRPr="00E4703E">
        <w:t xml:space="preserve">, </w:t>
      </w:r>
      <w:hyperlink r:id="rId17" w:anchor="_ЗАЯВКА_НА_УЧАСТИЕ" w:history="1">
        <w:r w:rsidRPr="00E4703E">
          <w:rPr>
            <w:color w:val="0000FF"/>
            <w:u w:val="single"/>
          </w:rPr>
          <w:t>Форма 1</w:t>
        </w:r>
      </w:hyperlink>
      <w:r w:rsidRPr="00E4703E">
        <w:t>);</w:t>
      </w:r>
    </w:p>
    <w:p w:rsidR="00F70095" w:rsidRDefault="00F70095" w:rsidP="00773E19">
      <w:pPr>
        <w:numPr>
          <w:ilvl w:val="0"/>
          <w:numId w:val="28"/>
        </w:numPr>
        <w:tabs>
          <w:tab w:val="left" w:pos="0"/>
          <w:tab w:val="left" w:pos="1140"/>
        </w:tabs>
        <w:overflowPunct w:val="0"/>
        <w:autoSpaceDE w:val="0"/>
        <w:autoSpaceDN w:val="0"/>
        <w:adjustRightInd w:val="0"/>
        <w:ind w:left="0" w:right="153" w:firstLine="709"/>
        <w:jc w:val="both"/>
      </w:pPr>
      <w:proofErr w:type="gramStart"/>
      <w:r w:rsidRPr="00F70095">
        <w:t>в случае принадлежности участника запроса цен к субъектам малого и среднего предпринимательства - сведения о принадлежности к субъектам малого и среднего предпринимательства по форме и в соответствии с инструкциями, приведенными в настоящей документации по запросу цен (подраздел </w:t>
      </w:r>
      <w:r w:rsidRPr="00F70095">
        <w:fldChar w:fldCharType="begin"/>
      </w:r>
      <w:r w:rsidRPr="00F70095">
        <w:instrText xml:space="preserve"> REF _Ref401131967 \r \h </w:instrText>
      </w:r>
      <w:r w:rsidRPr="00F70095">
        <w:fldChar w:fldCharType="separate"/>
      </w:r>
      <w:r w:rsidR="00A65172">
        <w:t>4.1</w:t>
      </w:r>
      <w:r w:rsidRPr="00F70095">
        <w:fldChar w:fldCharType="end"/>
      </w:r>
      <w:r w:rsidRPr="00F70095">
        <w:t xml:space="preserve">, </w:t>
      </w:r>
      <w:hyperlink r:id="rId18" w:anchor="_СВЕДЕНИЯ_О_ПРИНАДЛЕЖНОСТИ_1" w:history="1">
        <w:r w:rsidRPr="00F70095">
          <w:rPr>
            <w:color w:val="0000FF"/>
            <w:u w:val="single"/>
          </w:rPr>
          <w:t>Форма 1.1</w:t>
        </w:r>
      </w:hyperlink>
      <w:r w:rsidRPr="00F70095">
        <w:t>), предоставляются в составе заявки на участие в запросе цен в двух форматах: *.</w:t>
      </w:r>
      <w:proofErr w:type="spellStart"/>
      <w:r w:rsidRPr="00F70095">
        <w:t>pdf</w:t>
      </w:r>
      <w:proofErr w:type="spellEnd"/>
      <w:r w:rsidRPr="00F70095">
        <w:t xml:space="preserve"> с подписью и печатью, а также в редактируемом</w:t>
      </w:r>
      <w:proofErr w:type="gramEnd"/>
      <w:r w:rsidRPr="00F70095">
        <w:t xml:space="preserve"> </w:t>
      </w:r>
      <w:proofErr w:type="gramStart"/>
      <w:r w:rsidRPr="00F70095">
        <w:t>формате</w:t>
      </w:r>
      <w:proofErr w:type="gramEnd"/>
      <w:r w:rsidRPr="00F70095">
        <w:t xml:space="preserve"> *.</w:t>
      </w:r>
      <w:r w:rsidRPr="00F70095">
        <w:rPr>
          <w:lang w:val="en-US"/>
        </w:rPr>
        <w:t>doc</w:t>
      </w:r>
      <w:r w:rsidR="006618AE">
        <w:t xml:space="preserve"> или *.</w:t>
      </w:r>
      <w:proofErr w:type="spellStart"/>
      <w:r w:rsidR="006618AE">
        <w:t>xls</w:t>
      </w:r>
      <w:proofErr w:type="spellEnd"/>
      <w:r w:rsidR="006618AE">
        <w:t>;</w:t>
      </w:r>
    </w:p>
    <w:p w:rsidR="00C12178" w:rsidRPr="00C12178" w:rsidRDefault="00C12178" w:rsidP="00C12178">
      <w:pPr>
        <w:numPr>
          <w:ilvl w:val="0"/>
          <w:numId w:val="28"/>
        </w:numPr>
        <w:tabs>
          <w:tab w:val="left" w:pos="0"/>
          <w:tab w:val="left" w:pos="1140"/>
          <w:tab w:val="num" w:pos="2564"/>
        </w:tabs>
        <w:overflowPunct w:val="0"/>
        <w:autoSpaceDE w:val="0"/>
        <w:autoSpaceDN w:val="0"/>
        <w:adjustRightInd w:val="0"/>
        <w:ind w:left="0" w:right="153" w:firstLine="709"/>
        <w:jc w:val="both"/>
        <w:rPr>
          <w:bCs/>
        </w:rPr>
      </w:pPr>
      <w:r w:rsidRPr="00C12178">
        <w:rPr>
          <w:bCs/>
        </w:rPr>
        <w:t>техническое предложение в соответствии с инструкциями, приведенными в настоящей документации по запросу цен (раздел </w:t>
      </w:r>
      <w:r w:rsidRPr="00C12178">
        <w:rPr>
          <w:bCs/>
        </w:rPr>
        <w:fldChar w:fldCharType="begin"/>
      </w:r>
      <w:r w:rsidRPr="00C12178">
        <w:rPr>
          <w:bCs/>
        </w:rPr>
        <w:instrText xml:space="preserve"> REF _Ref317252392 \r \h  \* MERGEFORMAT </w:instrText>
      </w:r>
      <w:r w:rsidRPr="00C12178">
        <w:rPr>
          <w:bCs/>
        </w:rPr>
      </w:r>
      <w:r w:rsidRPr="00C12178">
        <w:rPr>
          <w:bCs/>
        </w:rPr>
        <w:fldChar w:fldCharType="separate"/>
      </w:r>
      <w:r w:rsidR="00867269">
        <w:rPr>
          <w:bCs/>
        </w:rPr>
        <w:t>2</w:t>
      </w:r>
      <w:r w:rsidRPr="00C12178">
        <w:rPr>
          <w:bCs/>
        </w:rPr>
        <w:fldChar w:fldCharType="end"/>
      </w:r>
      <w:r w:rsidRPr="00C12178">
        <w:rPr>
          <w:bCs/>
        </w:rPr>
        <w:t>,</w:t>
      </w:r>
      <w:r w:rsidR="00CE7E71">
        <w:rPr>
          <w:bCs/>
        </w:rPr>
        <w:t xml:space="preserve"> Форма 2).</w:t>
      </w:r>
    </w:p>
    <w:p w:rsidR="00FB1BE2" w:rsidRPr="00F70095" w:rsidRDefault="00FB1BE2" w:rsidP="00773E19">
      <w:pPr>
        <w:numPr>
          <w:ilvl w:val="0"/>
          <w:numId w:val="28"/>
        </w:numPr>
        <w:tabs>
          <w:tab w:val="left" w:pos="0"/>
          <w:tab w:val="left" w:pos="1140"/>
        </w:tabs>
        <w:overflowPunct w:val="0"/>
        <w:autoSpaceDE w:val="0"/>
        <w:autoSpaceDN w:val="0"/>
        <w:adjustRightInd w:val="0"/>
        <w:ind w:right="153" w:firstLine="169"/>
        <w:jc w:val="both"/>
      </w:pPr>
      <w:r w:rsidRPr="00F70095">
        <w:t>документы, указанные в подразделе </w:t>
      </w:r>
      <w:r w:rsidRPr="00F70095">
        <w:fldChar w:fldCharType="begin"/>
      </w:r>
      <w:r w:rsidRPr="00F70095">
        <w:instrText xml:space="preserve"> REF _Ref394995094 \r \h </w:instrText>
      </w:r>
      <w:r w:rsidRPr="00F70095">
        <w:fldChar w:fldCharType="separate"/>
      </w:r>
      <w:r w:rsidR="00867269">
        <w:t>2.1</w:t>
      </w:r>
      <w:r w:rsidRPr="00F70095">
        <w:fldChar w:fldCharType="end"/>
      </w:r>
      <w:r w:rsidRPr="00F70095">
        <w:t xml:space="preserve"> настоящей документации по запросу цен</w:t>
      </w:r>
      <w:r w:rsidR="00773E19">
        <w:t>.</w:t>
      </w:r>
    </w:p>
    <w:p w:rsidR="00FB1BE2" w:rsidRPr="00F70095" w:rsidRDefault="00FB1BE2" w:rsidP="00F70095">
      <w:pPr>
        <w:rPr>
          <w:sz w:val="28"/>
          <w:szCs w:val="28"/>
        </w:rPr>
        <w:sectPr w:rsidR="00FB1BE2" w:rsidRPr="00F70095">
          <w:pgSz w:w="16840" w:h="11907" w:orient="landscape"/>
          <w:pgMar w:top="851" w:right="1134" w:bottom="284" w:left="993" w:header="567" w:footer="342" w:gutter="0"/>
          <w:cols w:space="720"/>
        </w:sectPr>
      </w:pPr>
    </w:p>
    <w:p w:rsidR="005D6E3F" w:rsidRPr="00FC009D" w:rsidRDefault="005D6E3F" w:rsidP="00773E19">
      <w:pPr>
        <w:pStyle w:val="10"/>
        <w:numPr>
          <w:ilvl w:val="0"/>
          <w:numId w:val="16"/>
        </w:numPr>
        <w:tabs>
          <w:tab w:val="left" w:pos="426"/>
        </w:tabs>
        <w:ind w:left="0" w:firstLine="0"/>
        <w:jc w:val="both"/>
        <w:rPr>
          <w:sz w:val="28"/>
          <w:szCs w:val="28"/>
        </w:rPr>
      </w:pPr>
      <w:bookmarkStart w:id="50" w:name="_Ref321475870"/>
      <w:bookmarkStart w:id="51" w:name="_Toc398564600"/>
      <w:bookmarkStart w:id="52" w:name="_Toc399408089"/>
      <w:bookmarkStart w:id="53" w:name="_Toc43666753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0"/>
      <w:bookmarkEnd w:id="51"/>
      <w:bookmarkEnd w:id="52"/>
      <w:bookmarkEnd w:id="53"/>
    </w:p>
    <w:p w:rsidR="003151B2" w:rsidRDefault="003151B2" w:rsidP="003D5380">
      <w:pPr>
        <w:ind w:right="153" w:firstLine="636"/>
        <w:jc w:val="both"/>
      </w:pPr>
    </w:p>
    <w:p w:rsidR="003D5380" w:rsidRPr="004C4035" w:rsidRDefault="003D5380" w:rsidP="003D5380">
      <w:pPr>
        <w:ind w:right="153" w:firstLine="636"/>
        <w:jc w:val="both"/>
        <w:rPr>
          <w:sz w:val="28"/>
          <w:szCs w:val="28"/>
        </w:rPr>
      </w:pPr>
      <w:r w:rsidRPr="004C4035">
        <w:rPr>
          <w:sz w:val="28"/>
          <w:szCs w:val="28"/>
        </w:rPr>
        <w:t xml:space="preserve">Закупочная комиссия ранжирует заявки по цене, начиная </w:t>
      </w:r>
      <w:proofErr w:type="gramStart"/>
      <w:r w:rsidRPr="004C4035">
        <w:rPr>
          <w:sz w:val="28"/>
          <w:szCs w:val="28"/>
        </w:rPr>
        <w:t>с</w:t>
      </w:r>
      <w:proofErr w:type="gramEnd"/>
      <w:r w:rsidRPr="004C4035">
        <w:rPr>
          <w:sz w:val="28"/>
          <w:szCs w:val="28"/>
        </w:rPr>
        <w:t xml:space="preserve"> наименьшей. При равенстве цен заявок </w:t>
      </w:r>
      <w:r w:rsidRPr="004C4035">
        <w:rPr>
          <w:bCs/>
          <w:sz w:val="28"/>
          <w:szCs w:val="28"/>
        </w:rPr>
        <w:t>различных</w:t>
      </w:r>
      <w:r w:rsidRPr="004C4035">
        <w:rPr>
          <w:sz w:val="28"/>
          <w:szCs w:val="28"/>
        </w:rPr>
        <w:t xml:space="preserve"> участников лучшее (более высокое) место в </w:t>
      </w:r>
      <w:proofErr w:type="spellStart"/>
      <w:r w:rsidRPr="004C4035">
        <w:rPr>
          <w:sz w:val="28"/>
          <w:szCs w:val="28"/>
        </w:rPr>
        <w:t>ранжировке</w:t>
      </w:r>
      <w:proofErr w:type="spellEnd"/>
      <w:r w:rsidRPr="004C4035">
        <w:rPr>
          <w:sz w:val="28"/>
          <w:szCs w:val="28"/>
        </w:rPr>
        <w:t xml:space="preserve"> получает участник, который раньше подал заявку на участие в запросе цен.</w:t>
      </w:r>
    </w:p>
    <w:p w:rsidR="003D5380" w:rsidRDefault="003D5380" w:rsidP="003D5380">
      <w:pPr>
        <w:ind w:right="153" w:firstLine="636"/>
        <w:jc w:val="both"/>
        <w:rPr>
          <w:b/>
          <w:i/>
        </w:rPr>
      </w:pPr>
    </w:p>
    <w:p w:rsidR="00144C23" w:rsidRPr="00FC009D" w:rsidRDefault="00144C23" w:rsidP="00773E19">
      <w:pPr>
        <w:pStyle w:val="10"/>
        <w:numPr>
          <w:ilvl w:val="0"/>
          <w:numId w:val="16"/>
        </w:numPr>
        <w:tabs>
          <w:tab w:val="left" w:pos="426"/>
        </w:tabs>
        <w:ind w:left="0" w:firstLine="0"/>
        <w:jc w:val="both"/>
        <w:rPr>
          <w:sz w:val="28"/>
          <w:szCs w:val="28"/>
        </w:rPr>
      </w:pPr>
      <w:bookmarkStart w:id="54" w:name="_Toc412098816"/>
      <w:bookmarkStart w:id="55" w:name="_Toc412098817"/>
      <w:bookmarkStart w:id="56" w:name="_Toc412098818"/>
      <w:bookmarkStart w:id="57" w:name="_Toc412098819"/>
      <w:bookmarkStart w:id="58" w:name="_Toc395190388"/>
      <w:bookmarkStart w:id="59" w:name="_Ref396487846"/>
      <w:bookmarkStart w:id="60" w:name="_Ref396489236"/>
      <w:bookmarkStart w:id="61" w:name="_Toc436667535"/>
      <w:bookmarkStart w:id="62" w:name="_Toc260130025"/>
      <w:bookmarkStart w:id="63" w:name="_Toc367283798"/>
      <w:bookmarkEnd w:id="54"/>
      <w:bookmarkEnd w:id="55"/>
      <w:bookmarkEnd w:id="56"/>
      <w:bookmarkEnd w:id="57"/>
      <w:r w:rsidRPr="00FC009D">
        <w:rPr>
          <w:sz w:val="28"/>
          <w:szCs w:val="28"/>
        </w:rPr>
        <w:t>ОБРАЗЦЫ ФОРМ ОСНОВНЫХ ДОКУМЕНТОВ</w:t>
      </w:r>
      <w:bookmarkEnd w:id="58"/>
      <w:bookmarkEnd w:id="59"/>
      <w:bookmarkEnd w:id="60"/>
      <w:bookmarkEnd w:id="6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w:t>
      </w:r>
      <w:r w:rsidR="00DD7A1E">
        <w:rPr>
          <w:b/>
          <w:i/>
        </w:rPr>
        <w:t>1</w:t>
      </w:r>
      <w:r w:rsidRPr="00FC009D">
        <w:rPr>
          <w:b/>
          <w:i/>
        </w:rPr>
        <w:t xml:space="preserve"> – </w:t>
      </w:r>
      <w:r w:rsidR="00DD7A1E">
        <w:rPr>
          <w:b/>
          <w:i/>
        </w:rPr>
        <w:t>2</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BA3C22">
        <w:rPr>
          <w:b/>
          <w:i/>
        </w:rPr>
        <w:t>закупки</w:t>
      </w:r>
      <w:r w:rsidRPr="00FC009D">
        <w:rPr>
          <w:b/>
          <w:i/>
        </w:rPr>
        <w:t xml:space="preserve"> в состав заявки на участие в </w:t>
      </w:r>
      <w:r w:rsidR="00BA3C22">
        <w:rPr>
          <w:b/>
          <w:i/>
        </w:rPr>
        <w:t>закупке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Default="00144C23" w:rsidP="00A40A1D">
      <w:pPr>
        <w:pStyle w:val="10"/>
        <w:numPr>
          <w:ilvl w:val="1"/>
          <w:numId w:val="16"/>
        </w:numPr>
        <w:tabs>
          <w:tab w:val="left" w:pos="709"/>
        </w:tabs>
        <w:ind w:left="0" w:firstLine="68"/>
        <w:jc w:val="both"/>
        <w:rPr>
          <w:sz w:val="28"/>
          <w:szCs w:val="28"/>
        </w:rPr>
      </w:pPr>
      <w:bookmarkStart w:id="64" w:name="_Ref401131967"/>
      <w:bookmarkStart w:id="65" w:name="_Toc436667536"/>
      <w:r w:rsidRPr="0086357F">
        <w:rPr>
          <w:sz w:val="28"/>
          <w:szCs w:val="28"/>
        </w:rPr>
        <w:t xml:space="preserve">Образцы форм основных документов, включаемых в заявку на участие в </w:t>
      </w:r>
      <w:r w:rsidR="00BA3C22">
        <w:rPr>
          <w:sz w:val="28"/>
          <w:szCs w:val="28"/>
        </w:rPr>
        <w:t>за</w:t>
      </w:r>
      <w:bookmarkEnd w:id="64"/>
      <w:r w:rsidR="003151B2">
        <w:rPr>
          <w:sz w:val="28"/>
          <w:szCs w:val="28"/>
        </w:rPr>
        <w:t>просе цен</w:t>
      </w:r>
      <w:bookmarkEnd w:id="65"/>
    </w:p>
    <w:p w:rsidR="003151B2" w:rsidRPr="003151B2" w:rsidRDefault="003151B2" w:rsidP="003151B2">
      <w:pPr>
        <w:overflowPunct w:val="0"/>
        <w:autoSpaceDE w:val="0"/>
        <w:autoSpaceDN w:val="0"/>
        <w:adjustRightInd w:val="0"/>
        <w:jc w:val="right"/>
        <w:rPr>
          <w:sz w:val="28"/>
          <w:szCs w:val="28"/>
        </w:rPr>
      </w:pPr>
      <w:r w:rsidRPr="003151B2">
        <w:rPr>
          <w:sz w:val="28"/>
          <w:szCs w:val="28"/>
        </w:rPr>
        <w:t>Форма 1.</w:t>
      </w:r>
    </w:p>
    <w:p w:rsidR="002A4CA0" w:rsidRDefault="002A4CA0" w:rsidP="003151B2">
      <w:pPr>
        <w:rPr>
          <w:b/>
          <w:i/>
        </w:rPr>
      </w:pPr>
    </w:p>
    <w:p w:rsidR="003151B2" w:rsidRPr="003151B2" w:rsidRDefault="003151B2" w:rsidP="003151B2">
      <w:pPr>
        <w:rPr>
          <w:b/>
          <w:i/>
        </w:rPr>
      </w:pPr>
      <w:r w:rsidRPr="003151B2">
        <w:rPr>
          <w:b/>
          <w:i/>
        </w:rPr>
        <w:t xml:space="preserve">Фирменный бланк участника </w:t>
      </w:r>
      <w:r w:rsidRPr="003151B2">
        <w:rPr>
          <w:b/>
          <w:bCs/>
          <w:i/>
        </w:rPr>
        <w:t>запроса цен</w:t>
      </w:r>
    </w:p>
    <w:p w:rsidR="003151B2" w:rsidRPr="003151B2" w:rsidRDefault="003151B2" w:rsidP="003151B2">
      <w:pPr>
        <w:overflowPunct w:val="0"/>
        <w:autoSpaceDE w:val="0"/>
        <w:autoSpaceDN w:val="0"/>
        <w:adjustRightInd w:val="0"/>
        <w:spacing w:before="120"/>
        <w:rPr>
          <w:bCs/>
        </w:rPr>
      </w:pPr>
      <w:r w:rsidRPr="003151B2">
        <w:rPr>
          <w:bCs/>
        </w:rPr>
        <w:t>«___» __________ 20___ года №______</w:t>
      </w:r>
    </w:p>
    <w:p w:rsidR="00982BCD" w:rsidRDefault="00982BCD" w:rsidP="003151B2">
      <w:pPr>
        <w:keepNext/>
        <w:tabs>
          <w:tab w:val="left" w:pos="708"/>
        </w:tabs>
        <w:jc w:val="center"/>
        <w:outlineLvl w:val="1"/>
        <w:rPr>
          <w:b/>
        </w:rPr>
      </w:pPr>
      <w:bookmarkStart w:id="66" w:name="_Письмо_о_подаче"/>
      <w:bookmarkStart w:id="67" w:name="_ЗАЯВКА_НА_УЧАСТИЕ"/>
      <w:bookmarkStart w:id="68" w:name="_Toc255987071"/>
      <w:bookmarkStart w:id="69" w:name="_Toc272505461"/>
      <w:bookmarkStart w:id="70" w:name="_Toc390267513"/>
      <w:bookmarkStart w:id="71" w:name="_Toc412201945"/>
      <w:bookmarkStart w:id="72" w:name="_Toc418167351"/>
      <w:bookmarkEnd w:id="66"/>
      <w:bookmarkEnd w:id="67"/>
    </w:p>
    <w:p w:rsidR="003151B2" w:rsidRPr="003151B2" w:rsidRDefault="003151B2" w:rsidP="003151B2">
      <w:pPr>
        <w:keepNext/>
        <w:tabs>
          <w:tab w:val="left" w:pos="708"/>
        </w:tabs>
        <w:jc w:val="center"/>
        <w:outlineLvl w:val="1"/>
        <w:rPr>
          <w:iCs/>
          <w:sz w:val="28"/>
          <w:szCs w:val="28"/>
        </w:rPr>
      </w:pPr>
      <w:bookmarkStart w:id="73" w:name="_Toc436667537"/>
      <w:r w:rsidRPr="003151B2">
        <w:rPr>
          <w:iCs/>
          <w:sz w:val="28"/>
          <w:szCs w:val="28"/>
        </w:rPr>
        <w:t>ЗАЯВКА НА УЧАСТИЕ В ЗАПРОСЕ ЦЕН</w:t>
      </w:r>
      <w:r w:rsidRPr="003151B2">
        <w:rPr>
          <w:b/>
          <w:bCs/>
          <w:i/>
          <w:iCs/>
          <w:sz w:val="28"/>
          <w:szCs w:val="28"/>
        </w:rPr>
        <w:t xml:space="preserve"> </w:t>
      </w:r>
      <w:r w:rsidRPr="003151B2">
        <w:rPr>
          <w:iCs/>
          <w:sz w:val="28"/>
          <w:szCs w:val="28"/>
        </w:rPr>
        <w:t>(Форма 1)</w:t>
      </w:r>
      <w:bookmarkEnd w:id="68"/>
      <w:bookmarkEnd w:id="69"/>
      <w:bookmarkEnd w:id="70"/>
      <w:bookmarkEnd w:id="71"/>
      <w:bookmarkEnd w:id="72"/>
      <w:bookmarkEnd w:id="73"/>
    </w:p>
    <w:p w:rsidR="003151B2" w:rsidRPr="003151B2" w:rsidRDefault="003151B2" w:rsidP="003151B2">
      <w:pPr>
        <w:tabs>
          <w:tab w:val="left" w:pos="7938"/>
        </w:tabs>
        <w:ind w:firstLine="4820"/>
        <w:jc w:val="center"/>
        <w:rPr>
          <w:b/>
        </w:rPr>
      </w:pPr>
    </w:p>
    <w:p w:rsidR="003151B2" w:rsidRPr="003151B2" w:rsidRDefault="003151B2" w:rsidP="003151B2">
      <w:pPr>
        <w:ind w:firstLine="709"/>
        <w:jc w:val="both"/>
        <w:rPr>
          <w:sz w:val="22"/>
        </w:rPr>
      </w:pPr>
      <w:r w:rsidRPr="003151B2">
        <w:rPr>
          <w:sz w:val="28"/>
          <w:szCs w:val="28"/>
        </w:rPr>
        <w:t xml:space="preserve">Изучив извещение о проведении запроса цен на </w:t>
      </w:r>
      <w:r w:rsidR="00DA5B88">
        <w:rPr>
          <w:sz w:val="28"/>
          <w:szCs w:val="28"/>
        </w:rPr>
        <w:t>______________</w:t>
      </w:r>
      <w:r>
        <w:rPr>
          <w:sz w:val="28"/>
          <w:szCs w:val="28"/>
        </w:rPr>
        <w:t>______</w:t>
      </w:r>
      <w:r w:rsidR="00FB1BE2">
        <w:rPr>
          <w:b/>
          <w:i/>
        </w:rPr>
        <w:t>[указывается наименование процедуры закупки]</w:t>
      </w:r>
      <w:r w:rsidRPr="003151B2">
        <w:rPr>
          <w:sz w:val="28"/>
          <w:szCs w:val="28"/>
        </w:rPr>
        <w:t xml:space="preserve"> для нужд АО «Атомкомплект», опубликованное на</w:t>
      </w:r>
      <w:r w:rsidRPr="003151B2">
        <w:rPr>
          <w:b/>
          <w:i/>
        </w:rPr>
        <w:t xml:space="preserve"> </w:t>
      </w:r>
      <w:r w:rsidRPr="003151B2">
        <w:rPr>
          <w:sz w:val="28"/>
          <w:szCs w:val="28"/>
        </w:rPr>
        <w:t xml:space="preserve">_________________ </w:t>
      </w:r>
      <w:r w:rsidRPr="003151B2">
        <w:rPr>
          <w:b/>
          <w:i/>
        </w:rPr>
        <w:t>[указывается сайт, на котором опубликован запрос цен]</w:t>
      </w:r>
      <w:r w:rsidRPr="003151B2">
        <w:rPr>
          <w:sz w:val="28"/>
          <w:szCs w:val="28"/>
        </w:rPr>
        <w:t xml:space="preserve">, закупка № ______ </w:t>
      </w:r>
      <w:r w:rsidRPr="003151B2">
        <w:rPr>
          <w:b/>
          <w:i/>
        </w:rPr>
        <w:t xml:space="preserve">[указывается номер запроса цен на указанном сайте], </w:t>
      </w:r>
      <w:r w:rsidRPr="003151B2">
        <w:rPr>
          <w:sz w:val="28"/>
          <w:szCs w:val="28"/>
        </w:rPr>
        <w:t xml:space="preserve">документацию по запросу цен, понимая и принимая установленные в них требования и условия </w:t>
      </w:r>
      <w:r w:rsidRPr="003151B2">
        <w:rPr>
          <w:bCs/>
          <w:sz w:val="28"/>
          <w:szCs w:val="28"/>
        </w:rPr>
        <w:t>запроса цен</w:t>
      </w:r>
      <w:r w:rsidRPr="003151B2">
        <w:rPr>
          <w:sz w:val="28"/>
          <w:szCs w:val="28"/>
        </w:rPr>
        <w:t xml:space="preserve">, </w:t>
      </w:r>
      <w:r w:rsidRPr="003151B2">
        <w:rPr>
          <w:sz w:val="22"/>
        </w:rPr>
        <w:t xml:space="preserve">______________________________________________________, </w:t>
      </w:r>
    </w:p>
    <w:p w:rsidR="003151B2" w:rsidRPr="003151B2" w:rsidRDefault="003151B2" w:rsidP="003151B2">
      <w:pPr>
        <w:suppressAutoHyphens/>
        <w:overflowPunct w:val="0"/>
        <w:autoSpaceDE w:val="0"/>
        <w:autoSpaceDN w:val="0"/>
        <w:adjustRightInd w:val="0"/>
        <w:ind w:left="2958" w:firstLine="493"/>
        <w:jc w:val="center"/>
        <w:rPr>
          <w:bCs/>
          <w:sz w:val="22"/>
          <w:szCs w:val="22"/>
        </w:rPr>
      </w:pPr>
      <w:r w:rsidRPr="003151B2">
        <w:rPr>
          <w:b/>
          <w:bCs/>
          <w:i/>
          <w:szCs w:val="22"/>
          <w:vertAlign w:val="superscript"/>
        </w:rPr>
        <w:t>(полное наименование участника с указанием организационно-правовой формы)</w:t>
      </w:r>
      <w:r w:rsidRPr="003151B2">
        <w:rPr>
          <w:bCs/>
          <w:sz w:val="22"/>
          <w:szCs w:val="22"/>
        </w:rPr>
        <w:t xml:space="preserve"> </w:t>
      </w:r>
    </w:p>
    <w:p w:rsidR="003151B2" w:rsidRPr="003151B2" w:rsidRDefault="003151B2" w:rsidP="003151B2">
      <w:pPr>
        <w:suppressAutoHyphens/>
        <w:overflowPunct w:val="0"/>
        <w:autoSpaceDE w:val="0"/>
        <w:autoSpaceDN w:val="0"/>
        <w:adjustRightInd w:val="0"/>
        <w:jc w:val="both"/>
        <w:rPr>
          <w:bCs/>
          <w:sz w:val="22"/>
          <w:szCs w:val="22"/>
        </w:rPr>
      </w:pPr>
      <w:r w:rsidRPr="003151B2">
        <w:rPr>
          <w:bCs/>
          <w:sz w:val="28"/>
          <w:szCs w:val="22"/>
        </w:rPr>
        <w:t>ИНН, КПП, ОГРН, ОКПО</w:t>
      </w:r>
      <w:r w:rsidRPr="003151B2">
        <w:rPr>
          <w:bCs/>
          <w:szCs w:val="22"/>
        </w:rPr>
        <w:t xml:space="preserve"> </w:t>
      </w:r>
      <w:r w:rsidRPr="003151B2">
        <w:rPr>
          <w:bCs/>
          <w:sz w:val="22"/>
          <w:szCs w:val="22"/>
        </w:rPr>
        <w:t>________________________________________________________,</w:t>
      </w:r>
    </w:p>
    <w:p w:rsidR="003151B2" w:rsidRPr="003151B2" w:rsidRDefault="003151B2" w:rsidP="003151B2">
      <w:pPr>
        <w:suppressAutoHyphens/>
        <w:overflowPunct w:val="0"/>
        <w:autoSpaceDE w:val="0"/>
        <w:autoSpaceDN w:val="0"/>
        <w:adjustRightInd w:val="0"/>
        <w:ind w:left="1418" w:firstLine="709"/>
        <w:jc w:val="center"/>
        <w:rPr>
          <w:b/>
          <w:bCs/>
          <w:i/>
          <w:szCs w:val="22"/>
          <w:vertAlign w:val="superscript"/>
        </w:rPr>
      </w:pPr>
      <w:r w:rsidRPr="003151B2">
        <w:rPr>
          <w:b/>
          <w:bCs/>
          <w:i/>
          <w:szCs w:val="22"/>
          <w:vertAlign w:val="superscript"/>
        </w:rPr>
        <w:t>(ИНН, КПП, ОГРН, ОКПО участника запроса цен)</w:t>
      </w:r>
    </w:p>
    <w:p w:rsidR="003151B2" w:rsidRPr="003151B2" w:rsidRDefault="003151B2" w:rsidP="003151B2">
      <w:pPr>
        <w:suppressAutoHyphens/>
        <w:overflowPunct w:val="0"/>
        <w:autoSpaceDE w:val="0"/>
        <w:autoSpaceDN w:val="0"/>
        <w:adjustRightInd w:val="0"/>
        <w:jc w:val="both"/>
        <w:rPr>
          <w:bCs/>
          <w:sz w:val="22"/>
          <w:szCs w:val="22"/>
        </w:rPr>
      </w:pPr>
      <w:r w:rsidRPr="003151B2">
        <w:rPr>
          <w:bCs/>
          <w:sz w:val="28"/>
          <w:szCs w:val="22"/>
        </w:rPr>
        <w:t>юридический адрес</w:t>
      </w:r>
      <w:r w:rsidRPr="003151B2">
        <w:rPr>
          <w:bCs/>
          <w:szCs w:val="22"/>
        </w:rPr>
        <w:t xml:space="preserve"> </w:t>
      </w:r>
      <w:r w:rsidRPr="003151B2">
        <w:rPr>
          <w:bCs/>
          <w:sz w:val="22"/>
          <w:szCs w:val="22"/>
        </w:rPr>
        <w:t>___________________________________________________________________,</w:t>
      </w:r>
    </w:p>
    <w:p w:rsidR="003151B2" w:rsidRPr="003151B2" w:rsidRDefault="003151B2" w:rsidP="003151B2">
      <w:pPr>
        <w:suppressAutoHyphens/>
        <w:overflowPunct w:val="0"/>
        <w:autoSpaceDE w:val="0"/>
        <w:autoSpaceDN w:val="0"/>
        <w:adjustRightInd w:val="0"/>
        <w:ind w:left="2836" w:firstLine="709"/>
        <w:jc w:val="center"/>
        <w:rPr>
          <w:b/>
          <w:bCs/>
          <w:i/>
          <w:szCs w:val="22"/>
          <w:vertAlign w:val="superscript"/>
        </w:rPr>
      </w:pPr>
      <w:r w:rsidRPr="003151B2">
        <w:rPr>
          <w:b/>
          <w:bCs/>
          <w:i/>
          <w:szCs w:val="22"/>
          <w:vertAlign w:val="superscript"/>
        </w:rPr>
        <w:t>(юридический адрес участника запроса цен)</w:t>
      </w:r>
    </w:p>
    <w:p w:rsidR="003151B2" w:rsidRPr="003151B2" w:rsidRDefault="003151B2" w:rsidP="003151B2">
      <w:pPr>
        <w:suppressAutoHyphens/>
        <w:overflowPunct w:val="0"/>
        <w:autoSpaceDE w:val="0"/>
        <w:autoSpaceDN w:val="0"/>
        <w:adjustRightInd w:val="0"/>
        <w:jc w:val="both"/>
        <w:rPr>
          <w:bCs/>
          <w:sz w:val="28"/>
          <w:szCs w:val="22"/>
        </w:rPr>
      </w:pPr>
      <w:r w:rsidRPr="003151B2">
        <w:rPr>
          <w:bCs/>
          <w:sz w:val="28"/>
          <w:szCs w:val="22"/>
        </w:rPr>
        <w:t>фактический адрес _____________________________________________________,</w:t>
      </w:r>
    </w:p>
    <w:p w:rsidR="003151B2" w:rsidRPr="003151B2" w:rsidRDefault="003151B2" w:rsidP="003151B2">
      <w:pPr>
        <w:suppressAutoHyphens/>
        <w:overflowPunct w:val="0"/>
        <w:autoSpaceDE w:val="0"/>
        <w:autoSpaceDN w:val="0"/>
        <w:adjustRightInd w:val="0"/>
        <w:jc w:val="center"/>
        <w:rPr>
          <w:b/>
          <w:bCs/>
          <w:i/>
          <w:szCs w:val="22"/>
          <w:vertAlign w:val="superscript"/>
        </w:rPr>
      </w:pPr>
      <w:r w:rsidRPr="003151B2">
        <w:rPr>
          <w:b/>
          <w:bCs/>
          <w:i/>
          <w:szCs w:val="22"/>
          <w:vertAlign w:val="superscript"/>
        </w:rPr>
        <w:t>(фактический адрес участника запроса цен)</w:t>
      </w:r>
    </w:p>
    <w:p w:rsidR="003151B2" w:rsidRPr="003151B2" w:rsidRDefault="003151B2" w:rsidP="003151B2">
      <w:pPr>
        <w:suppressAutoHyphens/>
        <w:overflowPunct w:val="0"/>
        <w:autoSpaceDE w:val="0"/>
        <w:autoSpaceDN w:val="0"/>
        <w:adjustRightInd w:val="0"/>
        <w:jc w:val="both"/>
        <w:rPr>
          <w:bCs/>
          <w:sz w:val="28"/>
          <w:szCs w:val="22"/>
        </w:rPr>
      </w:pPr>
      <w:r w:rsidRPr="003151B2">
        <w:rPr>
          <w:bCs/>
          <w:sz w:val="28"/>
          <w:szCs w:val="22"/>
        </w:rPr>
        <w:t>почтовый адрес _____________________________________________________,</w:t>
      </w:r>
    </w:p>
    <w:p w:rsidR="003151B2" w:rsidRPr="003151B2" w:rsidRDefault="003151B2" w:rsidP="003151B2">
      <w:pPr>
        <w:suppressAutoHyphens/>
        <w:overflowPunct w:val="0"/>
        <w:autoSpaceDE w:val="0"/>
        <w:autoSpaceDN w:val="0"/>
        <w:adjustRightInd w:val="0"/>
        <w:jc w:val="center"/>
        <w:rPr>
          <w:b/>
          <w:bCs/>
          <w:i/>
          <w:szCs w:val="22"/>
          <w:vertAlign w:val="superscript"/>
        </w:rPr>
      </w:pPr>
      <w:r w:rsidRPr="003151B2">
        <w:rPr>
          <w:b/>
          <w:bCs/>
          <w:i/>
          <w:szCs w:val="22"/>
          <w:vertAlign w:val="superscript"/>
        </w:rPr>
        <w:t>(почтовый адрес участника запроса цен)</w:t>
      </w:r>
    </w:p>
    <w:p w:rsidR="003151B2" w:rsidRPr="003151B2" w:rsidRDefault="003151B2" w:rsidP="003151B2">
      <w:pPr>
        <w:suppressAutoHyphens/>
        <w:overflowPunct w:val="0"/>
        <w:autoSpaceDE w:val="0"/>
        <w:autoSpaceDN w:val="0"/>
        <w:adjustRightInd w:val="0"/>
        <w:jc w:val="both"/>
        <w:rPr>
          <w:bCs/>
          <w:sz w:val="22"/>
          <w:szCs w:val="22"/>
        </w:rPr>
      </w:pPr>
      <w:r w:rsidRPr="003151B2">
        <w:rPr>
          <w:bCs/>
          <w:sz w:val="28"/>
          <w:szCs w:val="22"/>
        </w:rPr>
        <w:t xml:space="preserve">предлагает заключить договор </w:t>
      </w:r>
      <w:proofErr w:type="gramStart"/>
      <w:r w:rsidRPr="003151B2">
        <w:rPr>
          <w:bCs/>
          <w:sz w:val="28"/>
          <w:szCs w:val="22"/>
        </w:rPr>
        <w:t>на</w:t>
      </w:r>
      <w:proofErr w:type="gramEnd"/>
      <w:r w:rsidRPr="003151B2">
        <w:rPr>
          <w:bCs/>
          <w:sz w:val="28"/>
          <w:szCs w:val="22"/>
        </w:rPr>
        <w:t>:</w:t>
      </w:r>
      <w:r w:rsidRPr="003151B2">
        <w:rPr>
          <w:bCs/>
          <w:sz w:val="22"/>
          <w:szCs w:val="22"/>
        </w:rPr>
        <w:t xml:space="preserve"> ____________________________________________________</w:t>
      </w:r>
    </w:p>
    <w:p w:rsidR="003151B2" w:rsidRPr="003151B2" w:rsidRDefault="003151B2" w:rsidP="003151B2">
      <w:pPr>
        <w:ind w:left="3545"/>
        <w:jc w:val="center"/>
        <w:rPr>
          <w:b/>
          <w:bCs/>
          <w:i/>
          <w:szCs w:val="22"/>
          <w:vertAlign w:val="superscript"/>
        </w:rPr>
      </w:pPr>
      <w:r w:rsidRPr="003151B2">
        <w:rPr>
          <w:b/>
          <w:i/>
          <w:szCs w:val="22"/>
          <w:vertAlign w:val="superscript"/>
        </w:rPr>
        <w:t>(предмет договора)</w:t>
      </w:r>
    </w:p>
    <w:p w:rsidR="003151B2" w:rsidRPr="003151B2" w:rsidRDefault="003151B2" w:rsidP="003151B2">
      <w:pPr>
        <w:suppressAutoHyphens/>
        <w:overflowPunct w:val="0"/>
        <w:autoSpaceDE w:val="0"/>
        <w:autoSpaceDN w:val="0"/>
        <w:adjustRightInd w:val="0"/>
        <w:jc w:val="both"/>
        <w:rPr>
          <w:bCs/>
          <w:sz w:val="28"/>
          <w:szCs w:val="28"/>
        </w:rPr>
      </w:pPr>
      <w:r w:rsidRPr="003151B2">
        <w:rPr>
          <w:bCs/>
          <w:sz w:val="28"/>
          <w:szCs w:val="28"/>
        </w:rPr>
        <w:t>в соответствии с Техническим предложением, Графиком выполнения работ, Сводной таблицей стоимости и другими документами, являющимися неотъемлемыми приложениями к настоящей заявке.</w:t>
      </w:r>
    </w:p>
    <w:p w:rsidR="003151B2" w:rsidRPr="003151B2" w:rsidRDefault="003151B2" w:rsidP="003151B2">
      <w:pPr>
        <w:ind w:firstLine="709"/>
        <w:jc w:val="both"/>
        <w:rPr>
          <w:sz w:val="28"/>
          <w:szCs w:val="28"/>
        </w:rPr>
      </w:pPr>
    </w:p>
    <w:p w:rsidR="003151B2" w:rsidRPr="003151B2" w:rsidRDefault="003151B2" w:rsidP="003151B2">
      <w:pPr>
        <w:ind w:firstLine="709"/>
        <w:jc w:val="both"/>
        <w:rPr>
          <w:sz w:val="28"/>
          <w:szCs w:val="28"/>
        </w:rPr>
      </w:pPr>
      <w:r w:rsidRPr="003151B2">
        <w:rPr>
          <w:sz w:val="28"/>
          <w:szCs w:val="28"/>
        </w:rPr>
        <w:lastRenderedPageBreak/>
        <w:t>Настоящая заявка на участие в запросе цен имеет правовой статус оферты и действует в течение 60 календарных дней со дня окончания срока подачи заявок.</w:t>
      </w:r>
    </w:p>
    <w:p w:rsidR="003151B2" w:rsidRPr="003151B2" w:rsidRDefault="003151B2" w:rsidP="003151B2">
      <w:pPr>
        <w:ind w:firstLine="709"/>
        <w:jc w:val="both"/>
        <w:rPr>
          <w:b/>
          <w:i/>
          <w:szCs w:val="28"/>
        </w:rPr>
      </w:pPr>
    </w:p>
    <w:p w:rsidR="003151B2" w:rsidRPr="003151B2" w:rsidRDefault="003151B2" w:rsidP="003151B2">
      <w:pPr>
        <w:ind w:firstLine="709"/>
        <w:jc w:val="both"/>
        <w:rPr>
          <w:szCs w:val="28"/>
        </w:rPr>
      </w:pPr>
      <w:r w:rsidRPr="003151B2">
        <w:rPr>
          <w:b/>
          <w:i/>
          <w:szCs w:val="28"/>
        </w:rPr>
        <w:t>Для юридических лиц:</w:t>
      </w:r>
      <w:r w:rsidRPr="003151B2">
        <w:rPr>
          <w:szCs w:val="28"/>
        </w:rPr>
        <w:t xml:space="preserve"> </w:t>
      </w:r>
    </w:p>
    <w:p w:rsidR="003151B2" w:rsidRPr="003151B2" w:rsidRDefault="003151B2" w:rsidP="003151B2">
      <w:pPr>
        <w:ind w:firstLine="709"/>
        <w:jc w:val="both"/>
        <w:rPr>
          <w:sz w:val="28"/>
          <w:szCs w:val="28"/>
        </w:rPr>
      </w:pPr>
      <w:r w:rsidRPr="003151B2">
        <w:rPr>
          <w:sz w:val="28"/>
          <w:szCs w:val="28"/>
        </w:rPr>
        <w:t>Принадлежность к субъектам малого и среднего предпринимательства: ______________.</w:t>
      </w:r>
    </w:p>
    <w:p w:rsidR="003151B2" w:rsidRPr="003151B2" w:rsidRDefault="003151B2" w:rsidP="003151B2">
      <w:pPr>
        <w:ind w:firstLine="709"/>
        <w:jc w:val="both"/>
        <w:rPr>
          <w:sz w:val="28"/>
          <w:szCs w:val="28"/>
        </w:rPr>
      </w:pPr>
      <w:r w:rsidRPr="003151B2">
        <w:rPr>
          <w:sz w:val="28"/>
          <w:szCs w:val="28"/>
        </w:rPr>
        <w:t>Настоящим подтверждаем:</w:t>
      </w:r>
    </w:p>
    <w:p w:rsidR="003151B2" w:rsidRPr="003151B2" w:rsidRDefault="003151B2" w:rsidP="00773E19">
      <w:pPr>
        <w:numPr>
          <w:ilvl w:val="0"/>
          <w:numId w:val="29"/>
        </w:numPr>
        <w:tabs>
          <w:tab w:val="left" w:pos="1134"/>
        </w:tabs>
        <w:ind w:firstLine="709"/>
        <w:jc w:val="both"/>
        <w:rPr>
          <w:sz w:val="28"/>
          <w:szCs w:val="28"/>
        </w:rPr>
      </w:pPr>
      <w:r w:rsidRPr="003151B2">
        <w:rPr>
          <w:sz w:val="28"/>
          <w:szCs w:val="28"/>
        </w:rPr>
        <w:t xml:space="preserve">что </w:t>
      </w:r>
      <w:proofErr w:type="gramStart"/>
      <w:r w:rsidRPr="003151B2">
        <w:rPr>
          <w:sz w:val="28"/>
          <w:szCs w:val="28"/>
        </w:rPr>
        <w:t>против</w:t>
      </w:r>
      <w:proofErr w:type="gramEnd"/>
      <w:r w:rsidRPr="003151B2">
        <w:rPr>
          <w:sz w:val="28"/>
          <w:szCs w:val="28"/>
        </w:rPr>
        <w:t xml:space="preserve"> _____________ </w:t>
      </w:r>
      <w:r w:rsidRPr="003151B2">
        <w:rPr>
          <w:b/>
          <w:i/>
          <w:szCs w:val="28"/>
        </w:rPr>
        <w:t>(</w:t>
      </w:r>
      <w:proofErr w:type="gramStart"/>
      <w:r w:rsidRPr="003151B2">
        <w:rPr>
          <w:b/>
          <w:i/>
          <w:szCs w:val="28"/>
        </w:rPr>
        <w:t>наименование</w:t>
      </w:r>
      <w:proofErr w:type="gramEnd"/>
      <w:r w:rsidRPr="003151B2">
        <w:rPr>
          <w:b/>
          <w:i/>
          <w:szCs w:val="28"/>
        </w:rPr>
        <w:t xml:space="preserve"> участника запроса цен)</w:t>
      </w:r>
      <w:r w:rsidRPr="003151B2">
        <w:rPr>
          <w:sz w:val="28"/>
          <w:szCs w:val="28"/>
        </w:rPr>
        <w:t xml:space="preserve"> не проводится процедура ликвидации, не принято арбитражным судом решения о признании _____________ </w:t>
      </w:r>
      <w:r w:rsidRPr="003151B2">
        <w:rPr>
          <w:b/>
          <w:i/>
          <w:szCs w:val="28"/>
        </w:rPr>
        <w:t>(наименование участника запроса цен)</w:t>
      </w:r>
      <w:r w:rsidRPr="003151B2">
        <w:rPr>
          <w:sz w:val="28"/>
          <w:szCs w:val="28"/>
        </w:rPr>
        <w:t xml:space="preserve"> банкротом, деятельность _____________ </w:t>
      </w:r>
      <w:r w:rsidRPr="003151B2">
        <w:rPr>
          <w:szCs w:val="28"/>
        </w:rPr>
        <w:t>(</w:t>
      </w:r>
      <w:r w:rsidRPr="003151B2">
        <w:rPr>
          <w:b/>
          <w:i/>
          <w:szCs w:val="28"/>
        </w:rPr>
        <w:t>наименование участника запроса цен</w:t>
      </w:r>
      <w:r w:rsidRPr="003151B2">
        <w:rPr>
          <w:szCs w:val="28"/>
        </w:rPr>
        <w:t>)</w:t>
      </w:r>
      <w:r w:rsidRPr="003151B2">
        <w:rPr>
          <w:sz w:val="28"/>
          <w:szCs w:val="28"/>
        </w:rPr>
        <w:t xml:space="preserve"> не приостановлена, на имущество не наложен арест по решению суда, административного органа;</w:t>
      </w:r>
    </w:p>
    <w:p w:rsidR="003151B2" w:rsidRPr="003151B2" w:rsidRDefault="003151B2" w:rsidP="003151B2">
      <w:pPr>
        <w:ind w:firstLine="709"/>
        <w:jc w:val="both"/>
        <w:rPr>
          <w:sz w:val="28"/>
          <w:szCs w:val="28"/>
        </w:rPr>
      </w:pPr>
      <w:r w:rsidRPr="003151B2">
        <w:rPr>
          <w:b/>
          <w:i/>
        </w:rPr>
        <w:t>[в случае применения упрощенной системы налогообложения]</w:t>
      </w:r>
      <w:r w:rsidRPr="003151B2">
        <w:rPr>
          <w:bCs/>
          <w:sz w:val="28"/>
          <w:szCs w:val="28"/>
        </w:rPr>
        <w:t xml:space="preserve"> </w:t>
      </w:r>
      <w:r w:rsidRPr="003151B2">
        <w:rPr>
          <w:sz w:val="28"/>
          <w:szCs w:val="28"/>
        </w:rPr>
        <w:t>Также сообщаем о применении нами упрощенной системы налогообложения.</w:t>
      </w:r>
    </w:p>
    <w:p w:rsidR="003151B2" w:rsidRPr="003151B2" w:rsidRDefault="003151B2" w:rsidP="003151B2">
      <w:pPr>
        <w:ind w:firstLine="709"/>
        <w:jc w:val="both"/>
        <w:rPr>
          <w:b/>
          <w:i/>
          <w:szCs w:val="28"/>
        </w:rPr>
      </w:pPr>
    </w:p>
    <w:p w:rsidR="003151B2" w:rsidRPr="003151B2" w:rsidRDefault="003151B2" w:rsidP="003151B2">
      <w:pPr>
        <w:ind w:firstLine="709"/>
        <w:jc w:val="both"/>
        <w:rPr>
          <w:b/>
          <w:i/>
          <w:szCs w:val="28"/>
        </w:rPr>
      </w:pPr>
      <w:r w:rsidRPr="003151B2">
        <w:rPr>
          <w:b/>
          <w:i/>
          <w:szCs w:val="28"/>
        </w:rPr>
        <w:t>Для физических лиц:</w:t>
      </w:r>
      <w:r w:rsidRPr="003151B2">
        <w:rPr>
          <w:sz w:val="28"/>
          <w:szCs w:val="28"/>
        </w:rPr>
        <w:t xml:space="preserve"> </w:t>
      </w:r>
      <w:r w:rsidRPr="003151B2">
        <w:rPr>
          <w:b/>
          <w:i/>
          <w:szCs w:val="28"/>
        </w:rPr>
        <w:t xml:space="preserve">Настоящим даем свое согласие на обработку заказчиком (организатором </w:t>
      </w:r>
      <w:r w:rsidRPr="003151B2">
        <w:rPr>
          <w:b/>
          <w:bCs/>
          <w:i/>
          <w:szCs w:val="28"/>
        </w:rPr>
        <w:t xml:space="preserve">запроса </w:t>
      </w:r>
      <w:r w:rsidRPr="003151B2">
        <w:rPr>
          <w:b/>
          <w:i/>
        </w:rPr>
        <w:t>цен</w:t>
      </w:r>
      <w:proofErr w:type="gramStart"/>
      <w:r w:rsidRPr="003151B2">
        <w:rPr>
          <w:b/>
          <w:i/>
        </w:rPr>
        <w:t xml:space="preserve"> </w:t>
      </w:r>
      <w:r w:rsidRPr="003151B2">
        <w:rPr>
          <w:b/>
          <w:i/>
          <w:szCs w:val="28"/>
        </w:rPr>
        <w:t>)</w:t>
      </w:r>
      <w:proofErr w:type="gramEnd"/>
      <w:r w:rsidRPr="003151B2">
        <w:rPr>
          <w:b/>
          <w:i/>
          <w:szCs w:val="28"/>
        </w:rPr>
        <w:t xml:space="preserve">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151B2" w:rsidRPr="003151B2" w:rsidRDefault="003151B2" w:rsidP="003151B2">
      <w:pPr>
        <w:ind w:firstLine="709"/>
        <w:jc w:val="both"/>
        <w:rPr>
          <w:sz w:val="28"/>
          <w:szCs w:val="28"/>
        </w:rPr>
      </w:pPr>
    </w:p>
    <w:p w:rsidR="003151B2" w:rsidRPr="003151B2" w:rsidRDefault="003151B2" w:rsidP="003151B2">
      <w:pPr>
        <w:ind w:firstLine="709"/>
        <w:jc w:val="both"/>
        <w:rPr>
          <w:sz w:val="28"/>
          <w:szCs w:val="28"/>
        </w:rPr>
      </w:pPr>
      <w:r w:rsidRPr="003151B2">
        <w:rPr>
          <w:sz w:val="28"/>
          <w:szCs w:val="28"/>
        </w:rPr>
        <w:t xml:space="preserve">В случае признания нас победителем запроса </w:t>
      </w:r>
      <w:r w:rsidRPr="003151B2">
        <w:rPr>
          <w:bCs/>
          <w:sz w:val="28"/>
          <w:szCs w:val="28"/>
        </w:rPr>
        <w:t>цен</w:t>
      </w:r>
      <w:proofErr w:type="gramStart"/>
      <w:r w:rsidRPr="003151B2">
        <w:rPr>
          <w:bCs/>
          <w:sz w:val="28"/>
          <w:szCs w:val="28"/>
        </w:rPr>
        <w:t xml:space="preserve"> </w:t>
      </w:r>
      <w:r w:rsidRPr="003151B2">
        <w:rPr>
          <w:sz w:val="28"/>
          <w:szCs w:val="28"/>
        </w:rPr>
        <w:t>,</w:t>
      </w:r>
      <w:proofErr w:type="gramEnd"/>
      <w:r w:rsidRPr="003151B2">
        <w:rPr>
          <w:sz w:val="28"/>
          <w:szCs w:val="28"/>
        </w:rPr>
        <w:t xml:space="preserve"> либо при поступлении в наш адрес предложения о заключении договора, мы берем на себя следующие обязательства:</w:t>
      </w:r>
    </w:p>
    <w:p w:rsidR="003151B2" w:rsidRPr="003151B2" w:rsidRDefault="003151B2" w:rsidP="00773E19">
      <w:pPr>
        <w:numPr>
          <w:ilvl w:val="0"/>
          <w:numId w:val="30"/>
        </w:numPr>
        <w:ind w:left="0" w:firstLine="709"/>
        <w:jc w:val="both"/>
        <w:rPr>
          <w:sz w:val="28"/>
          <w:szCs w:val="28"/>
        </w:rPr>
      </w:pPr>
      <w:r w:rsidRPr="003151B2">
        <w:rPr>
          <w:sz w:val="28"/>
          <w:szCs w:val="28"/>
        </w:rPr>
        <w:t xml:space="preserve">подписать со своей стороны договор в соответствии с требованиями документации по запросу </w:t>
      </w:r>
      <w:r w:rsidRPr="003151B2">
        <w:rPr>
          <w:bCs/>
          <w:sz w:val="28"/>
          <w:szCs w:val="28"/>
        </w:rPr>
        <w:t xml:space="preserve">цен </w:t>
      </w:r>
      <w:r w:rsidRPr="003151B2">
        <w:rPr>
          <w:sz w:val="28"/>
          <w:szCs w:val="28"/>
        </w:rPr>
        <w:t xml:space="preserve">и условиями нашей заявки на участие в запросе </w:t>
      </w:r>
      <w:r w:rsidRPr="003151B2">
        <w:rPr>
          <w:bCs/>
          <w:sz w:val="28"/>
          <w:szCs w:val="28"/>
        </w:rPr>
        <w:t>цен</w:t>
      </w:r>
      <w:proofErr w:type="gramStart"/>
      <w:r w:rsidRPr="003151B2">
        <w:rPr>
          <w:bCs/>
          <w:sz w:val="28"/>
          <w:szCs w:val="28"/>
        </w:rPr>
        <w:t xml:space="preserve"> </w:t>
      </w:r>
      <w:r w:rsidRPr="003151B2">
        <w:rPr>
          <w:sz w:val="28"/>
          <w:szCs w:val="28"/>
        </w:rPr>
        <w:t>;</w:t>
      </w:r>
      <w:proofErr w:type="gramEnd"/>
    </w:p>
    <w:p w:rsidR="003151B2" w:rsidRPr="003151B2" w:rsidRDefault="003151B2" w:rsidP="00773E19">
      <w:pPr>
        <w:numPr>
          <w:ilvl w:val="0"/>
          <w:numId w:val="30"/>
        </w:numPr>
        <w:ind w:left="0" w:firstLine="709"/>
        <w:jc w:val="both"/>
        <w:rPr>
          <w:b/>
          <w:i/>
        </w:rPr>
      </w:pPr>
      <w:r w:rsidRPr="003151B2">
        <w:rPr>
          <w:b/>
          <w:i/>
        </w:rPr>
        <w:t>представить заказчику до заключения договора решение об одобрении или о совершении крупной сделки;</w:t>
      </w:r>
    </w:p>
    <w:p w:rsidR="003151B2" w:rsidRPr="003151B2" w:rsidRDefault="003151B2" w:rsidP="00773E19">
      <w:pPr>
        <w:numPr>
          <w:ilvl w:val="0"/>
          <w:numId w:val="30"/>
        </w:numPr>
        <w:ind w:left="0" w:firstLine="709"/>
        <w:jc w:val="both"/>
        <w:rPr>
          <w:b/>
          <w:i/>
        </w:rPr>
      </w:pPr>
      <w:r w:rsidRPr="003151B2">
        <w:rPr>
          <w:b/>
          <w:i/>
        </w:rPr>
        <w:t>представить заказчику до заключения договора решение об одобрении или о совершении сделки с заинтересованностью.</w:t>
      </w:r>
    </w:p>
    <w:p w:rsidR="003151B2" w:rsidRPr="003151B2" w:rsidRDefault="003151B2" w:rsidP="003151B2">
      <w:pPr>
        <w:ind w:firstLine="709"/>
        <w:jc w:val="both"/>
        <w:rPr>
          <w:b/>
          <w:i/>
        </w:rPr>
      </w:pPr>
      <w:r w:rsidRPr="003151B2">
        <w:rPr>
          <w:b/>
          <w:i/>
        </w:rPr>
        <w:t>[в случае</w:t>
      </w:r>
      <w:proofErr w:type="gramStart"/>
      <w:r w:rsidRPr="003151B2">
        <w:rPr>
          <w:b/>
          <w:i/>
        </w:rPr>
        <w:t>,</w:t>
      </w:r>
      <w:proofErr w:type="gramEnd"/>
      <w:r w:rsidRPr="003151B2">
        <w:rPr>
          <w:b/>
          <w:i/>
        </w:rPr>
        <w:t xml:space="preserve"> если для участника запроса цен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цен указываются положения, подходящие для участника:</w:t>
      </w:r>
    </w:p>
    <w:p w:rsidR="003151B2" w:rsidRPr="003151B2" w:rsidRDefault="003151B2" w:rsidP="003151B2">
      <w:pPr>
        <w:tabs>
          <w:tab w:val="left" w:pos="1134"/>
        </w:tabs>
        <w:ind w:firstLine="709"/>
        <w:jc w:val="both"/>
        <w:rPr>
          <w:b/>
          <w:i/>
          <w:szCs w:val="28"/>
        </w:rPr>
      </w:pPr>
      <w:r w:rsidRPr="003151B2">
        <w:rPr>
          <w:b/>
          <w:i/>
          <w:szCs w:val="28"/>
        </w:rPr>
        <w:t xml:space="preserve">Данная сделка </w:t>
      </w:r>
      <w:proofErr w:type="gramStart"/>
      <w:r w:rsidRPr="003151B2">
        <w:rPr>
          <w:b/>
          <w:i/>
          <w:szCs w:val="28"/>
        </w:rPr>
        <w:t>для</w:t>
      </w:r>
      <w:proofErr w:type="gramEnd"/>
      <w:r w:rsidRPr="003151B2">
        <w:rPr>
          <w:b/>
          <w:i/>
          <w:szCs w:val="28"/>
        </w:rPr>
        <w:t xml:space="preserve"> _____________ (</w:t>
      </w:r>
      <w:proofErr w:type="gramStart"/>
      <w:r w:rsidRPr="003151B2">
        <w:rPr>
          <w:b/>
          <w:i/>
          <w:szCs w:val="28"/>
        </w:rPr>
        <w:t>наименование</w:t>
      </w:r>
      <w:proofErr w:type="gramEnd"/>
      <w:r w:rsidRPr="003151B2">
        <w:rPr>
          <w:b/>
          <w:i/>
          <w:szCs w:val="28"/>
        </w:rPr>
        <w:t xml:space="preserve"> участника запроса </w:t>
      </w:r>
      <w:r w:rsidRPr="003151B2">
        <w:rPr>
          <w:b/>
          <w:i/>
        </w:rPr>
        <w:t>цен</w:t>
      </w:r>
      <w:r w:rsidRPr="003151B2">
        <w:rPr>
          <w:b/>
          <w:i/>
          <w:szCs w:val="28"/>
        </w:rPr>
        <w:t>) не является крупной.</w:t>
      </w:r>
    </w:p>
    <w:p w:rsidR="003151B2" w:rsidRPr="003151B2" w:rsidRDefault="003151B2" w:rsidP="003151B2">
      <w:pPr>
        <w:tabs>
          <w:tab w:val="left" w:pos="1134"/>
        </w:tabs>
        <w:ind w:left="709" w:firstLine="720"/>
        <w:jc w:val="both"/>
        <w:rPr>
          <w:b/>
          <w:i/>
          <w:szCs w:val="28"/>
        </w:rPr>
      </w:pPr>
      <w:r w:rsidRPr="003151B2">
        <w:rPr>
          <w:b/>
          <w:i/>
          <w:szCs w:val="28"/>
        </w:rPr>
        <w:t>либо,</w:t>
      </w:r>
    </w:p>
    <w:p w:rsidR="003151B2" w:rsidRPr="003151B2" w:rsidRDefault="003151B2" w:rsidP="003151B2">
      <w:pPr>
        <w:tabs>
          <w:tab w:val="left" w:pos="1134"/>
        </w:tabs>
        <w:ind w:firstLine="709"/>
        <w:jc w:val="both"/>
        <w:rPr>
          <w:sz w:val="28"/>
          <w:szCs w:val="28"/>
        </w:rPr>
      </w:pPr>
      <w:r w:rsidRPr="003151B2">
        <w:rPr>
          <w:b/>
          <w:i/>
          <w:szCs w:val="28"/>
        </w:rPr>
        <w:t xml:space="preserve">_____________ (наименование участника запроса </w:t>
      </w:r>
      <w:r w:rsidRPr="003151B2">
        <w:rPr>
          <w:b/>
          <w:i/>
        </w:rPr>
        <w:t>цен</w:t>
      </w:r>
      <w:proofErr w:type="gramStart"/>
      <w:r w:rsidRPr="003151B2">
        <w:rPr>
          <w:b/>
          <w:i/>
        </w:rPr>
        <w:t xml:space="preserve"> </w:t>
      </w:r>
      <w:r w:rsidRPr="003151B2">
        <w:rPr>
          <w:b/>
          <w:i/>
          <w:szCs w:val="28"/>
        </w:rPr>
        <w:t>)</w:t>
      </w:r>
      <w:proofErr w:type="gramEnd"/>
      <w:r w:rsidRPr="003151B2">
        <w:rPr>
          <w:b/>
          <w:i/>
          <w:szCs w:val="28"/>
        </w:rPr>
        <w:t xml:space="preserve">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3151B2" w:rsidRPr="003151B2" w:rsidRDefault="003151B2" w:rsidP="003151B2">
      <w:pPr>
        <w:tabs>
          <w:tab w:val="left" w:pos="1134"/>
        </w:tabs>
        <w:ind w:firstLine="709"/>
        <w:jc w:val="both"/>
        <w:rPr>
          <w:b/>
          <w:i/>
          <w:szCs w:val="28"/>
        </w:rPr>
      </w:pPr>
      <w:r w:rsidRPr="003151B2">
        <w:rPr>
          <w:b/>
          <w:i/>
          <w:szCs w:val="28"/>
        </w:rPr>
        <w:t xml:space="preserve">Данная сделка </w:t>
      </w:r>
      <w:proofErr w:type="gramStart"/>
      <w:r w:rsidRPr="003151B2">
        <w:rPr>
          <w:b/>
          <w:i/>
          <w:szCs w:val="28"/>
        </w:rPr>
        <w:t>для</w:t>
      </w:r>
      <w:proofErr w:type="gramEnd"/>
      <w:r w:rsidRPr="003151B2">
        <w:rPr>
          <w:b/>
          <w:i/>
          <w:szCs w:val="28"/>
        </w:rPr>
        <w:t xml:space="preserve"> _____________ (</w:t>
      </w:r>
      <w:proofErr w:type="gramStart"/>
      <w:r w:rsidRPr="003151B2">
        <w:rPr>
          <w:b/>
          <w:i/>
          <w:szCs w:val="28"/>
        </w:rPr>
        <w:t>наименование</w:t>
      </w:r>
      <w:proofErr w:type="gramEnd"/>
      <w:r w:rsidRPr="003151B2">
        <w:rPr>
          <w:b/>
          <w:i/>
          <w:szCs w:val="28"/>
        </w:rPr>
        <w:t xml:space="preserve"> участника запроса </w:t>
      </w:r>
      <w:r w:rsidRPr="003151B2">
        <w:rPr>
          <w:b/>
          <w:i/>
        </w:rPr>
        <w:t>цен</w:t>
      </w:r>
      <w:r w:rsidRPr="003151B2">
        <w:rPr>
          <w:b/>
          <w:i/>
          <w:szCs w:val="28"/>
        </w:rPr>
        <w:t>) не является сделкой с заинтересованностью.</w:t>
      </w:r>
    </w:p>
    <w:p w:rsidR="003151B2" w:rsidRPr="003151B2" w:rsidRDefault="003151B2" w:rsidP="003151B2">
      <w:pPr>
        <w:tabs>
          <w:tab w:val="left" w:pos="1134"/>
        </w:tabs>
        <w:ind w:left="709" w:firstLine="720"/>
        <w:jc w:val="both"/>
        <w:rPr>
          <w:b/>
          <w:i/>
          <w:szCs w:val="28"/>
        </w:rPr>
      </w:pPr>
      <w:r w:rsidRPr="003151B2">
        <w:rPr>
          <w:b/>
          <w:i/>
          <w:szCs w:val="28"/>
        </w:rPr>
        <w:t>либо,</w:t>
      </w:r>
    </w:p>
    <w:p w:rsidR="003151B2" w:rsidRPr="003151B2" w:rsidRDefault="003151B2" w:rsidP="003151B2">
      <w:pPr>
        <w:tabs>
          <w:tab w:val="left" w:pos="1134"/>
        </w:tabs>
        <w:ind w:firstLine="709"/>
        <w:jc w:val="both"/>
        <w:rPr>
          <w:b/>
          <w:i/>
          <w:szCs w:val="28"/>
        </w:rPr>
      </w:pPr>
      <w:proofErr w:type="gramStart"/>
      <w:r w:rsidRPr="003151B2">
        <w:rPr>
          <w:b/>
          <w:i/>
          <w:szCs w:val="28"/>
        </w:rPr>
        <w:t xml:space="preserve">_____________ (наименование участника запроса </w:t>
      </w:r>
      <w:r w:rsidRPr="003151B2">
        <w:rPr>
          <w:b/>
          <w:i/>
        </w:rPr>
        <w:t>цен</w:t>
      </w:r>
      <w:r w:rsidRPr="003151B2">
        <w:rPr>
          <w:b/>
          <w:i/>
          <w:szCs w:val="28"/>
        </w:rPr>
        <w:t xml:space="preserve">) не попадает под действие требования закона о наличии решения об одобрении или о совершении сделки с </w:t>
      </w:r>
      <w:r w:rsidRPr="003151B2">
        <w:rPr>
          <w:b/>
          <w:i/>
          <w:szCs w:val="28"/>
        </w:rPr>
        <w:lastRenderedPageBreak/>
        <w:t>заинтересованностью, поскольку единственный участник (акционер) является единоличным исполнительным органом.]</w:t>
      </w:r>
      <w:proofErr w:type="gramEnd"/>
    </w:p>
    <w:p w:rsidR="003151B2" w:rsidRPr="003151B2" w:rsidRDefault="003151B2" w:rsidP="003151B2">
      <w:pPr>
        <w:ind w:left="709" w:firstLine="720"/>
        <w:jc w:val="both"/>
        <w:rPr>
          <w:sz w:val="28"/>
          <w:szCs w:val="28"/>
        </w:rPr>
      </w:pPr>
    </w:p>
    <w:p w:rsidR="003151B2" w:rsidRPr="003151B2" w:rsidRDefault="003151B2" w:rsidP="003151B2">
      <w:pPr>
        <w:ind w:firstLine="709"/>
        <w:jc w:val="both"/>
        <w:rPr>
          <w:sz w:val="28"/>
          <w:szCs w:val="28"/>
        </w:rPr>
      </w:pPr>
      <w:r w:rsidRPr="003151B2">
        <w:rPr>
          <w:sz w:val="28"/>
          <w:szCs w:val="28"/>
        </w:rPr>
        <w:t>Мы уведомлены и согласны с условием, что:</w:t>
      </w:r>
    </w:p>
    <w:p w:rsidR="003151B2" w:rsidRPr="003151B2" w:rsidRDefault="003151B2" w:rsidP="00773E19">
      <w:pPr>
        <w:numPr>
          <w:ilvl w:val="0"/>
          <w:numId w:val="31"/>
        </w:numPr>
        <w:tabs>
          <w:tab w:val="left" w:pos="993"/>
        </w:tabs>
        <w:ind w:left="0" w:firstLine="709"/>
        <w:jc w:val="both"/>
        <w:rPr>
          <w:sz w:val="22"/>
          <w:szCs w:val="22"/>
        </w:rPr>
      </w:pPr>
      <w:r w:rsidRPr="003151B2">
        <w:rPr>
          <w:sz w:val="28"/>
          <w:szCs w:val="28"/>
        </w:rPr>
        <w:t>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151B2" w:rsidRPr="003151B2" w:rsidRDefault="003151B2" w:rsidP="00773E19">
      <w:pPr>
        <w:numPr>
          <w:ilvl w:val="0"/>
          <w:numId w:val="31"/>
        </w:numPr>
        <w:tabs>
          <w:tab w:val="left" w:pos="993"/>
        </w:tabs>
        <w:ind w:left="0" w:firstLine="709"/>
        <w:jc w:val="both"/>
        <w:rPr>
          <w:sz w:val="22"/>
          <w:szCs w:val="22"/>
        </w:rPr>
      </w:pPr>
      <w:r w:rsidRPr="003151B2">
        <w:rPr>
          <w:sz w:val="28"/>
          <w:szCs w:val="28"/>
        </w:rPr>
        <w:t>будем признаны уклонившимися от заключения договора в случаях, предусмотренных документацией по запросу цен, в том числе при не предоставлении документов, обязательных к предоставлению до заключения договора;</w:t>
      </w:r>
    </w:p>
    <w:p w:rsidR="003151B2" w:rsidRPr="003151B2" w:rsidRDefault="003151B2" w:rsidP="00773E19">
      <w:pPr>
        <w:numPr>
          <w:ilvl w:val="0"/>
          <w:numId w:val="31"/>
        </w:numPr>
        <w:tabs>
          <w:tab w:val="left" w:pos="993"/>
        </w:tabs>
        <w:ind w:left="0" w:firstLine="709"/>
        <w:jc w:val="both"/>
        <w:rPr>
          <w:sz w:val="22"/>
          <w:szCs w:val="22"/>
        </w:rPr>
      </w:pPr>
      <w:r w:rsidRPr="003151B2">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цен.</w:t>
      </w:r>
    </w:p>
    <w:p w:rsidR="003151B2" w:rsidRPr="003151B2" w:rsidRDefault="003151B2" w:rsidP="003151B2">
      <w:pPr>
        <w:ind w:firstLine="709"/>
        <w:jc w:val="both"/>
        <w:rPr>
          <w:sz w:val="28"/>
          <w:szCs w:val="28"/>
        </w:rPr>
      </w:pPr>
    </w:p>
    <w:p w:rsidR="003151B2" w:rsidRPr="003151B2" w:rsidRDefault="003151B2" w:rsidP="003151B2">
      <w:pPr>
        <w:ind w:firstLine="709"/>
        <w:jc w:val="both"/>
        <w:rPr>
          <w:sz w:val="28"/>
          <w:szCs w:val="28"/>
        </w:rPr>
      </w:pPr>
      <w:r w:rsidRPr="003151B2">
        <w:rPr>
          <w:sz w:val="28"/>
          <w:szCs w:val="28"/>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3151B2" w:rsidRPr="003151B2" w:rsidRDefault="003151B2" w:rsidP="003151B2">
      <w:pPr>
        <w:ind w:firstLine="709"/>
        <w:jc w:val="both"/>
        <w:rPr>
          <w:sz w:val="28"/>
          <w:szCs w:val="28"/>
        </w:rPr>
      </w:pPr>
      <w:r w:rsidRPr="003151B2">
        <w:rPr>
          <w:sz w:val="28"/>
          <w:szCs w:val="28"/>
        </w:rPr>
        <w:t xml:space="preserve">Опись документов заявки: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7416"/>
        <w:gridCol w:w="1482"/>
      </w:tblGrid>
      <w:tr w:rsidR="003151B2" w:rsidRPr="003151B2" w:rsidTr="003151B2">
        <w:trPr>
          <w:tblHeader/>
        </w:trPr>
        <w:tc>
          <w:tcPr>
            <w:tcW w:w="1091" w:type="dxa"/>
            <w:tcBorders>
              <w:top w:val="single" w:sz="4" w:space="0" w:color="auto"/>
              <w:left w:val="single" w:sz="4" w:space="0" w:color="auto"/>
              <w:bottom w:val="single" w:sz="4" w:space="0" w:color="auto"/>
              <w:right w:val="single" w:sz="4" w:space="0" w:color="auto"/>
            </w:tcBorders>
            <w:vAlign w:val="center"/>
            <w:hideMark/>
          </w:tcPr>
          <w:p w:rsidR="003151B2" w:rsidRPr="003151B2" w:rsidRDefault="003151B2" w:rsidP="003151B2">
            <w:pPr>
              <w:widowControl w:val="0"/>
              <w:adjustRightInd w:val="0"/>
              <w:jc w:val="center"/>
            </w:pPr>
            <w:r w:rsidRPr="003151B2">
              <w:t>№</w:t>
            </w:r>
          </w:p>
          <w:p w:rsidR="003151B2" w:rsidRPr="003151B2" w:rsidRDefault="003151B2" w:rsidP="003151B2">
            <w:pPr>
              <w:widowControl w:val="0"/>
              <w:adjustRightInd w:val="0"/>
              <w:jc w:val="center"/>
            </w:pPr>
            <w:proofErr w:type="gramStart"/>
            <w:r w:rsidRPr="003151B2">
              <w:t>п</w:t>
            </w:r>
            <w:proofErr w:type="gramEnd"/>
            <w:r w:rsidRPr="003151B2">
              <w:t>/п</w:t>
            </w:r>
          </w:p>
        </w:tc>
        <w:tc>
          <w:tcPr>
            <w:tcW w:w="7414" w:type="dxa"/>
            <w:tcBorders>
              <w:top w:val="single" w:sz="4" w:space="0" w:color="auto"/>
              <w:left w:val="single" w:sz="4" w:space="0" w:color="auto"/>
              <w:bottom w:val="single" w:sz="4" w:space="0" w:color="auto"/>
              <w:right w:val="single" w:sz="4" w:space="0" w:color="auto"/>
            </w:tcBorders>
            <w:vAlign w:val="center"/>
            <w:hideMark/>
          </w:tcPr>
          <w:p w:rsidR="003151B2" w:rsidRPr="003151B2" w:rsidRDefault="003151B2" w:rsidP="003151B2">
            <w:pPr>
              <w:widowControl w:val="0"/>
              <w:adjustRightInd w:val="0"/>
              <w:jc w:val="center"/>
            </w:pPr>
            <w:r w:rsidRPr="003151B2">
              <w:t>Наименование документа</w:t>
            </w:r>
          </w:p>
        </w:tc>
        <w:tc>
          <w:tcPr>
            <w:tcW w:w="1482" w:type="dxa"/>
            <w:tcBorders>
              <w:top w:val="single" w:sz="4" w:space="0" w:color="auto"/>
              <w:left w:val="single" w:sz="4" w:space="0" w:color="auto"/>
              <w:bottom w:val="single" w:sz="4" w:space="0" w:color="auto"/>
              <w:right w:val="single" w:sz="4" w:space="0" w:color="auto"/>
            </w:tcBorders>
            <w:vAlign w:val="center"/>
            <w:hideMark/>
          </w:tcPr>
          <w:p w:rsidR="003151B2" w:rsidRPr="003151B2" w:rsidRDefault="003151B2" w:rsidP="003151B2">
            <w:pPr>
              <w:widowControl w:val="0"/>
              <w:adjustRightInd w:val="0"/>
              <w:jc w:val="center"/>
            </w:pPr>
            <w:r w:rsidRPr="003151B2">
              <w:t>Количество страниц</w:t>
            </w:r>
          </w:p>
        </w:tc>
      </w:tr>
      <w:tr w:rsidR="003151B2" w:rsidRPr="003151B2" w:rsidTr="003151B2">
        <w:tc>
          <w:tcPr>
            <w:tcW w:w="1091" w:type="dxa"/>
            <w:tcBorders>
              <w:top w:val="single" w:sz="4" w:space="0" w:color="auto"/>
              <w:left w:val="single" w:sz="4" w:space="0" w:color="auto"/>
              <w:bottom w:val="single" w:sz="4" w:space="0" w:color="auto"/>
              <w:right w:val="single" w:sz="4" w:space="0" w:color="auto"/>
            </w:tcBorders>
            <w:vAlign w:val="center"/>
          </w:tcPr>
          <w:p w:rsidR="003151B2" w:rsidRPr="003151B2" w:rsidRDefault="003151B2" w:rsidP="00773E19">
            <w:pPr>
              <w:numPr>
                <w:ilvl w:val="0"/>
                <w:numId w:val="32"/>
              </w:numPr>
              <w:tabs>
                <w:tab w:val="left" w:pos="284"/>
              </w:tabs>
              <w:spacing w:before="40" w:after="40"/>
              <w:ind w:left="0" w:firstLine="0"/>
              <w:jc w:val="center"/>
              <w:rPr>
                <w:i/>
              </w:rPr>
            </w:pPr>
          </w:p>
        </w:tc>
        <w:tc>
          <w:tcPr>
            <w:tcW w:w="7414" w:type="dxa"/>
            <w:tcBorders>
              <w:top w:val="single" w:sz="4" w:space="0" w:color="auto"/>
              <w:left w:val="single" w:sz="4" w:space="0" w:color="auto"/>
              <w:bottom w:val="single" w:sz="4" w:space="0" w:color="auto"/>
              <w:right w:val="single" w:sz="4" w:space="0" w:color="auto"/>
            </w:tcBorders>
            <w:hideMark/>
          </w:tcPr>
          <w:p w:rsidR="003151B2" w:rsidRPr="003151B2" w:rsidRDefault="003151B2" w:rsidP="003151B2">
            <w:pPr>
              <w:widowControl w:val="0"/>
              <w:adjustRightInd w:val="0"/>
              <w:spacing w:before="40" w:after="40"/>
              <w:jc w:val="both"/>
              <w:rPr>
                <w:i/>
              </w:rPr>
            </w:pPr>
            <w:r w:rsidRPr="003151B2">
              <w:rPr>
                <w:i/>
              </w:rPr>
              <w:t>Копия документа, подтверждающего факт внесения денежных сре</w:t>
            </w:r>
            <w:proofErr w:type="gramStart"/>
            <w:r w:rsidRPr="003151B2">
              <w:rPr>
                <w:i/>
              </w:rPr>
              <w:t>дств в к</w:t>
            </w:r>
            <w:proofErr w:type="gramEnd"/>
            <w:r w:rsidRPr="003151B2">
              <w:rPr>
                <w:i/>
              </w:rPr>
              <w:t xml:space="preserve">ачестве обеспечения заявки на участие в </w:t>
            </w:r>
            <w:r w:rsidRPr="003151B2">
              <w:rPr>
                <w:bCs/>
                <w:i/>
              </w:rPr>
              <w:t>запросе цен</w:t>
            </w:r>
            <w:r w:rsidRPr="003151B2">
              <w:rPr>
                <w:i/>
              </w:rPr>
              <w:t>/ безотзывная банковская гарантия</w:t>
            </w:r>
          </w:p>
        </w:tc>
        <w:tc>
          <w:tcPr>
            <w:tcW w:w="1482"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jc w:val="both"/>
              <w:rPr>
                <w:i/>
              </w:rPr>
            </w:pPr>
          </w:p>
        </w:tc>
      </w:tr>
      <w:tr w:rsidR="003151B2" w:rsidRPr="003151B2" w:rsidTr="003151B2">
        <w:tc>
          <w:tcPr>
            <w:tcW w:w="1091" w:type="dxa"/>
            <w:tcBorders>
              <w:top w:val="single" w:sz="4" w:space="0" w:color="auto"/>
              <w:left w:val="single" w:sz="4" w:space="0" w:color="auto"/>
              <w:bottom w:val="single" w:sz="4" w:space="0" w:color="auto"/>
              <w:right w:val="single" w:sz="4" w:space="0" w:color="auto"/>
            </w:tcBorders>
            <w:vAlign w:val="center"/>
          </w:tcPr>
          <w:p w:rsidR="003151B2" w:rsidRPr="003151B2" w:rsidRDefault="003151B2" w:rsidP="00773E19">
            <w:pPr>
              <w:numPr>
                <w:ilvl w:val="0"/>
                <w:numId w:val="32"/>
              </w:numPr>
              <w:tabs>
                <w:tab w:val="left" w:pos="284"/>
              </w:tabs>
              <w:spacing w:before="40" w:after="40"/>
              <w:ind w:left="0" w:firstLine="0"/>
              <w:jc w:val="center"/>
            </w:pPr>
          </w:p>
        </w:tc>
        <w:tc>
          <w:tcPr>
            <w:tcW w:w="7414" w:type="dxa"/>
            <w:tcBorders>
              <w:top w:val="single" w:sz="4" w:space="0" w:color="auto"/>
              <w:left w:val="single" w:sz="4" w:space="0" w:color="auto"/>
              <w:bottom w:val="single" w:sz="4" w:space="0" w:color="auto"/>
              <w:right w:val="single" w:sz="4" w:space="0" w:color="auto"/>
            </w:tcBorders>
            <w:hideMark/>
          </w:tcPr>
          <w:p w:rsidR="003151B2" w:rsidRPr="003151B2" w:rsidRDefault="003151B2" w:rsidP="003151B2">
            <w:pPr>
              <w:widowControl w:val="0"/>
              <w:adjustRightInd w:val="0"/>
              <w:spacing w:before="40" w:after="40"/>
              <w:jc w:val="both"/>
            </w:pPr>
            <w:r w:rsidRPr="003151B2">
              <w:t>…</w:t>
            </w:r>
          </w:p>
        </w:tc>
        <w:tc>
          <w:tcPr>
            <w:tcW w:w="1482"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jc w:val="both"/>
            </w:pPr>
          </w:p>
        </w:tc>
      </w:tr>
      <w:tr w:rsidR="003151B2" w:rsidRPr="003151B2" w:rsidTr="003151B2">
        <w:tc>
          <w:tcPr>
            <w:tcW w:w="1091" w:type="dxa"/>
            <w:tcBorders>
              <w:top w:val="single" w:sz="4" w:space="0" w:color="auto"/>
              <w:left w:val="single" w:sz="4" w:space="0" w:color="auto"/>
              <w:bottom w:val="single" w:sz="4" w:space="0" w:color="auto"/>
              <w:right w:val="single" w:sz="4" w:space="0" w:color="auto"/>
            </w:tcBorders>
            <w:vAlign w:val="center"/>
          </w:tcPr>
          <w:p w:rsidR="003151B2" w:rsidRPr="003151B2" w:rsidRDefault="003151B2" w:rsidP="00773E19">
            <w:pPr>
              <w:numPr>
                <w:ilvl w:val="0"/>
                <w:numId w:val="32"/>
              </w:numPr>
              <w:tabs>
                <w:tab w:val="left" w:pos="284"/>
              </w:tabs>
              <w:spacing w:before="40" w:after="40"/>
              <w:ind w:left="0" w:firstLine="0"/>
              <w:jc w:val="center"/>
            </w:pPr>
          </w:p>
        </w:tc>
        <w:tc>
          <w:tcPr>
            <w:tcW w:w="7414" w:type="dxa"/>
            <w:tcBorders>
              <w:top w:val="single" w:sz="4" w:space="0" w:color="auto"/>
              <w:left w:val="single" w:sz="4" w:space="0" w:color="auto"/>
              <w:bottom w:val="single" w:sz="4" w:space="0" w:color="auto"/>
              <w:right w:val="single" w:sz="4" w:space="0" w:color="auto"/>
            </w:tcBorders>
            <w:hideMark/>
          </w:tcPr>
          <w:p w:rsidR="003151B2" w:rsidRPr="003151B2" w:rsidRDefault="003151B2" w:rsidP="003151B2">
            <w:pPr>
              <w:widowControl w:val="0"/>
              <w:adjustRightInd w:val="0"/>
              <w:spacing w:before="40" w:after="40"/>
              <w:jc w:val="both"/>
            </w:pPr>
            <w:r w:rsidRPr="003151B2">
              <w:t>…</w:t>
            </w:r>
          </w:p>
        </w:tc>
        <w:tc>
          <w:tcPr>
            <w:tcW w:w="1482"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jc w:val="both"/>
            </w:pPr>
          </w:p>
        </w:tc>
      </w:tr>
      <w:tr w:rsidR="003151B2" w:rsidRPr="003151B2" w:rsidTr="003151B2">
        <w:tc>
          <w:tcPr>
            <w:tcW w:w="1091" w:type="dxa"/>
            <w:tcBorders>
              <w:top w:val="single" w:sz="4" w:space="0" w:color="auto"/>
              <w:left w:val="single" w:sz="4" w:space="0" w:color="auto"/>
              <w:bottom w:val="single" w:sz="4" w:space="0" w:color="auto"/>
              <w:right w:val="single" w:sz="4" w:space="0" w:color="auto"/>
            </w:tcBorders>
            <w:vAlign w:val="center"/>
            <w:hideMark/>
          </w:tcPr>
          <w:p w:rsidR="003151B2" w:rsidRPr="003151B2" w:rsidRDefault="003151B2" w:rsidP="003151B2">
            <w:pPr>
              <w:tabs>
                <w:tab w:val="left" w:pos="284"/>
              </w:tabs>
              <w:spacing w:before="40" w:after="40"/>
              <w:jc w:val="center"/>
            </w:pPr>
            <w:r w:rsidRPr="003151B2">
              <w:t>…</w:t>
            </w:r>
          </w:p>
        </w:tc>
        <w:tc>
          <w:tcPr>
            <w:tcW w:w="7414"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spacing w:before="40" w:after="40"/>
              <w:jc w:val="both"/>
            </w:pPr>
          </w:p>
        </w:tc>
        <w:tc>
          <w:tcPr>
            <w:tcW w:w="1482"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jc w:val="both"/>
            </w:pPr>
          </w:p>
        </w:tc>
      </w:tr>
      <w:tr w:rsidR="003151B2" w:rsidRPr="003151B2" w:rsidTr="003151B2">
        <w:tc>
          <w:tcPr>
            <w:tcW w:w="1091" w:type="dxa"/>
            <w:tcBorders>
              <w:top w:val="single" w:sz="4" w:space="0" w:color="auto"/>
              <w:left w:val="single" w:sz="4" w:space="0" w:color="auto"/>
              <w:bottom w:val="single" w:sz="4" w:space="0" w:color="auto"/>
              <w:right w:val="single" w:sz="4" w:space="0" w:color="auto"/>
            </w:tcBorders>
            <w:vAlign w:val="center"/>
            <w:hideMark/>
          </w:tcPr>
          <w:p w:rsidR="003151B2" w:rsidRPr="003151B2" w:rsidRDefault="003151B2" w:rsidP="003151B2">
            <w:pPr>
              <w:tabs>
                <w:tab w:val="left" w:pos="284"/>
              </w:tabs>
              <w:spacing w:before="40" w:after="40"/>
              <w:jc w:val="center"/>
            </w:pPr>
            <w:r w:rsidRPr="003151B2">
              <w:t>…</w:t>
            </w:r>
          </w:p>
        </w:tc>
        <w:tc>
          <w:tcPr>
            <w:tcW w:w="7414"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spacing w:before="40" w:after="40"/>
              <w:jc w:val="both"/>
            </w:pPr>
          </w:p>
        </w:tc>
        <w:tc>
          <w:tcPr>
            <w:tcW w:w="1482"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jc w:val="both"/>
            </w:pPr>
          </w:p>
        </w:tc>
      </w:tr>
      <w:tr w:rsidR="003151B2" w:rsidRPr="003151B2" w:rsidTr="003151B2">
        <w:tc>
          <w:tcPr>
            <w:tcW w:w="1091" w:type="dxa"/>
            <w:tcBorders>
              <w:top w:val="single" w:sz="4" w:space="0" w:color="auto"/>
              <w:left w:val="single" w:sz="4" w:space="0" w:color="auto"/>
              <w:bottom w:val="single" w:sz="4" w:space="0" w:color="auto"/>
              <w:right w:val="single" w:sz="4" w:space="0" w:color="auto"/>
            </w:tcBorders>
            <w:vAlign w:val="center"/>
          </w:tcPr>
          <w:p w:rsidR="003151B2" w:rsidRPr="003151B2" w:rsidRDefault="003151B2" w:rsidP="003151B2">
            <w:pPr>
              <w:tabs>
                <w:tab w:val="left" w:pos="284"/>
              </w:tabs>
              <w:spacing w:before="40" w:after="40"/>
              <w:jc w:val="center"/>
            </w:pPr>
          </w:p>
        </w:tc>
        <w:tc>
          <w:tcPr>
            <w:tcW w:w="7414"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spacing w:before="40" w:after="40"/>
              <w:jc w:val="both"/>
            </w:pPr>
          </w:p>
        </w:tc>
        <w:tc>
          <w:tcPr>
            <w:tcW w:w="1482"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jc w:val="both"/>
            </w:pPr>
          </w:p>
        </w:tc>
      </w:tr>
      <w:tr w:rsidR="003151B2" w:rsidRPr="003151B2" w:rsidTr="003151B2">
        <w:tc>
          <w:tcPr>
            <w:tcW w:w="1091" w:type="dxa"/>
            <w:tcBorders>
              <w:top w:val="single" w:sz="4" w:space="0" w:color="auto"/>
              <w:left w:val="single" w:sz="4" w:space="0" w:color="auto"/>
              <w:bottom w:val="single" w:sz="4" w:space="0" w:color="auto"/>
              <w:right w:val="single" w:sz="4" w:space="0" w:color="auto"/>
            </w:tcBorders>
            <w:vAlign w:val="center"/>
            <w:hideMark/>
          </w:tcPr>
          <w:p w:rsidR="003151B2" w:rsidRPr="003151B2" w:rsidRDefault="003151B2" w:rsidP="003151B2">
            <w:pPr>
              <w:tabs>
                <w:tab w:val="left" w:pos="284"/>
              </w:tabs>
              <w:spacing w:before="40" w:after="40"/>
              <w:jc w:val="center"/>
            </w:pPr>
            <w:r w:rsidRPr="003151B2">
              <w:t>…</w:t>
            </w:r>
          </w:p>
        </w:tc>
        <w:tc>
          <w:tcPr>
            <w:tcW w:w="7414"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spacing w:before="40" w:after="40"/>
              <w:jc w:val="both"/>
            </w:pPr>
          </w:p>
        </w:tc>
        <w:tc>
          <w:tcPr>
            <w:tcW w:w="1482" w:type="dxa"/>
            <w:tcBorders>
              <w:top w:val="single" w:sz="4" w:space="0" w:color="auto"/>
              <w:left w:val="single" w:sz="4" w:space="0" w:color="auto"/>
              <w:bottom w:val="single" w:sz="4" w:space="0" w:color="auto"/>
              <w:right w:val="single" w:sz="4" w:space="0" w:color="auto"/>
            </w:tcBorders>
          </w:tcPr>
          <w:p w:rsidR="003151B2" w:rsidRPr="003151B2" w:rsidRDefault="003151B2" w:rsidP="003151B2">
            <w:pPr>
              <w:widowControl w:val="0"/>
              <w:adjustRightInd w:val="0"/>
              <w:spacing w:before="40" w:after="40"/>
              <w:jc w:val="both"/>
            </w:pPr>
          </w:p>
        </w:tc>
      </w:tr>
    </w:tbl>
    <w:p w:rsidR="003151B2" w:rsidRPr="003151B2" w:rsidRDefault="003151B2" w:rsidP="003151B2">
      <w:pPr>
        <w:tabs>
          <w:tab w:val="left" w:pos="708"/>
          <w:tab w:val="left" w:pos="1134"/>
        </w:tabs>
        <w:autoSpaceDE w:val="0"/>
        <w:autoSpaceDN w:val="0"/>
        <w:snapToGrid w:val="0"/>
        <w:jc w:val="both"/>
        <w:rPr>
          <w:bCs/>
          <w:sz w:val="28"/>
          <w:szCs w:val="28"/>
        </w:rPr>
      </w:pPr>
    </w:p>
    <w:p w:rsidR="003151B2" w:rsidRPr="003151B2" w:rsidRDefault="003151B2" w:rsidP="003151B2">
      <w:pPr>
        <w:tabs>
          <w:tab w:val="left" w:pos="708"/>
          <w:tab w:val="left" w:pos="1134"/>
        </w:tabs>
        <w:autoSpaceDE w:val="0"/>
        <w:autoSpaceDN w:val="0"/>
        <w:snapToGrid w:val="0"/>
        <w:jc w:val="both"/>
        <w:rPr>
          <w:bCs/>
          <w:sz w:val="16"/>
          <w:szCs w:val="16"/>
        </w:rPr>
      </w:pPr>
      <w:r w:rsidRPr="003151B2">
        <w:rPr>
          <w:bCs/>
          <w:sz w:val="16"/>
          <w:szCs w:val="16"/>
        </w:rPr>
        <w:t>___________________________________</w:t>
      </w:r>
      <w:r w:rsidRPr="003151B2">
        <w:rPr>
          <w:bCs/>
          <w:sz w:val="16"/>
          <w:szCs w:val="16"/>
        </w:rPr>
        <w:tab/>
        <w:t>__</w:t>
      </w:r>
      <w:r w:rsidRPr="003151B2">
        <w:rPr>
          <w:bCs/>
          <w:sz w:val="16"/>
          <w:szCs w:val="16"/>
        </w:rPr>
        <w:tab/>
      </w:r>
      <w:r w:rsidRPr="003151B2">
        <w:rPr>
          <w:bCs/>
          <w:sz w:val="16"/>
          <w:szCs w:val="16"/>
        </w:rPr>
        <w:tab/>
        <w:t>___________________________</w:t>
      </w:r>
    </w:p>
    <w:p w:rsidR="003151B2" w:rsidRPr="003151B2" w:rsidRDefault="003151B2" w:rsidP="003151B2">
      <w:pPr>
        <w:overflowPunct w:val="0"/>
        <w:autoSpaceDE w:val="0"/>
        <w:autoSpaceDN w:val="0"/>
        <w:adjustRightInd w:val="0"/>
        <w:jc w:val="both"/>
        <w:rPr>
          <w:b/>
          <w:i/>
          <w:szCs w:val="22"/>
          <w:vertAlign w:val="superscript"/>
        </w:rPr>
      </w:pPr>
      <w:r w:rsidRPr="003151B2">
        <w:rPr>
          <w:b/>
          <w:i/>
          <w:szCs w:val="22"/>
          <w:vertAlign w:val="superscript"/>
        </w:rPr>
        <w:t>(Подпись уполномоченного представителя)</w:t>
      </w:r>
      <w:r w:rsidRPr="003151B2">
        <w:rPr>
          <w:bCs/>
          <w:snapToGrid w:val="0"/>
          <w:sz w:val="14"/>
          <w:szCs w:val="14"/>
        </w:rPr>
        <w:tab/>
      </w:r>
      <w:r w:rsidRPr="003151B2">
        <w:rPr>
          <w:bCs/>
          <w:snapToGrid w:val="0"/>
          <w:sz w:val="14"/>
          <w:szCs w:val="14"/>
        </w:rPr>
        <w:tab/>
      </w:r>
      <w:r w:rsidRPr="003151B2">
        <w:rPr>
          <w:b/>
          <w:i/>
          <w:szCs w:val="22"/>
          <w:vertAlign w:val="superscript"/>
        </w:rPr>
        <w:t>(Имя и должность подписавшего)</w:t>
      </w:r>
    </w:p>
    <w:p w:rsidR="003151B2" w:rsidRDefault="003151B2" w:rsidP="003151B2">
      <w:pPr>
        <w:overflowPunct w:val="0"/>
        <w:autoSpaceDE w:val="0"/>
        <w:autoSpaceDN w:val="0"/>
        <w:adjustRightInd w:val="0"/>
        <w:ind w:firstLine="709"/>
        <w:jc w:val="both"/>
        <w:rPr>
          <w:sz w:val="28"/>
          <w:szCs w:val="22"/>
        </w:rPr>
      </w:pPr>
      <w:r w:rsidRPr="003151B2">
        <w:rPr>
          <w:sz w:val="28"/>
          <w:szCs w:val="22"/>
        </w:rPr>
        <w:t>М.П.</w:t>
      </w:r>
    </w:p>
    <w:p w:rsidR="00AD37ED" w:rsidRPr="00AD37ED" w:rsidRDefault="00AD37ED" w:rsidP="00AD37ED">
      <w:pPr>
        <w:ind w:firstLine="851"/>
        <w:jc w:val="both"/>
        <w:rPr>
          <w:bCs/>
        </w:rPr>
      </w:pPr>
      <w:r w:rsidRPr="00AD37ED">
        <w:rPr>
          <w:bCs/>
        </w:rPr>
        <w:t>Я, _____________ (указывается ФИО уполномоченного представителя участника закупки, подписавшего настоящую заявку) настоящим подтверждаю, что обладаю полномочиями на подписание заявки от имени _____________ (наименование участника закупки) и несу ответственность за все действия, возникшие на основании мной подписанной заявки на участие в закупке.</w:t>
      </w:r>
    </w:p>
    <w:p w:rsidR="003151B2" w:rsidRPr="003151B2" w:rsidRDefault="003151B2" w:rsidP="003151B2">
      <w:pPr>
        <w:ind w:firstLine="851"/>
        <w:jc w:val="both"/>
        <w:rPr>
          <w:b/>
          <w:bCs/>
          <w:sz w:val="22"/>
          <w:szCs w:val="23"/>
        </w:rPr>
      </w:pPr>
    </w:p>
    <w:p w:rsidR="003151B2" w:rsidRPr="003151B2" w:rsidRDefault="003151B2" w:rsidP="003151B2">
      <w:pPr>
        <w:tabs>
          <w:tab w:val="left" w:pos="709"/>
        </w:tabs>
        <w:overflowPunct w:val="0"/>
        <w:autoSpaceDE w:val="0"/>
        <w:autoSpaceDN w:val="0"/>
        <w:adjustRightInd w:val="0"/>
        <w:ind w:firstLine="709"/>
        <w:jc w:val="both"/>
      </w:pPr>
      <w:r w:rsidRPr="003151B2">
        <w:t>ИНСТРУКЦИИ ПО ЗАПОЛНЕНИЮ</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t>Данные инструкции не следует воспроизводить в документах, подготовленных участником запроса цен.</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lastRenderedPageBreak/>
        <w:t xml:space="preserve">Заявку на участие в запросе цен следует оформить на официальном бланке участника запроса цен. </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t>Участник запроса цен должен указать свое полное наименование (с указанием организационно-правовой формы) и юридический адрес.</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t>В случае принадлежности к субъектам малого и среднего предпринимательства, дополнительно участнику запроса цен необходимо заполнить и предоставить в составе заявки на участие в запросе цен Форму 1.1 «Сведения о принадлежности к субъектам малого и среднего предпринимательства».</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bookmarkStart w:id="74" w:name="_Ref317252426"/>
      <w:r w:rsidRPr="003151B2">
        <w:rPr>
          <w:bCs/>
        </w:rPr>
        <w:t xml:space="preserve">При подготовке заявки на участие в запросе цен, участнику рекомендуется, чтобы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w:t>
      </w:r>
      <w:proofErr w:type="gramStart"/>
      <w:r w:rsidRPr="003151B2">
        <w:rPr>
          <w:bCs/>
        </w:rPr>
        <w:t>образом</w:t>
      </w:r>
      <w:proofErr w:type="gramEnd"/>
      <w:r w:rsidRPr="003151B2">
        <w:rPr>
          <w:bCs/>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74"/>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bookmarkStart w:id="75" w:name="_Ref317252433"/>
      <w:r w:rsidRPr="003151B2">
        <w:rPr>
          <w:bCs/>
        </w:rPr>
        <w:t>Также рекомендуется, чтобы каждый документ, входящий в заявку на участие в запросе цен, был скреплен печатью участника запроса цен.</w:t>
      </w:r>
      <w:bookmarkEnd w:id="75"/>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t>Рекомендации пунктов </w:t>
      </w:r>
      <w:r w:rsidRPr="003151B2">
        <w:rPr>
          <w:bCs/>
        </w:rPr>
        <w:fldChar w:fldCharType="begin"/>
      </w:r>
      <w:r w:rsidRPr="003151B2">
        <w:rPr>
          <w:bCs/>
        </w:rPr>
        <w:instrText xml:space="preserve"> REF _Ref317252426 \r \h </w:instrText>
      </w:r>
      <w:r w:rsidRPr="003151B2">
        <w:rPr>
          <w:bCs/>
        </w:rPr>
      </w:r>
      <w:r w:rsidRPr="003151B2">
        <w:rPr>
          <w:bCs/>
        </w:rPr>
        <w:fldChar w:fldCharType="separate"/>
      </w:r>
      <w:r w:rsidR="00867269">
        <w:rPr>
          <w:bCs/>
        </w:rPr>
        <w:t>7</w:t>
      </w:r>
      <w:r w:rsidRPr="003151B2">
        <w:rPr>
          <w:bCs/>
        </w:rPr>
        <w:fldChar w:fldCharType="end"/>
      </w:r>
      <w:r w:rsidRPr="003151B2">
        <w:rPr>
          <w:bCs/>
        </w:rPr>
        <w:t xml:space="preserve"> и </w:t>
      </w:r>
      <w:r w:rsidRPr="003151B2">
        <w:rPr>
          <w:bCs/>
        </w:rPr>
        <w:fldChar w:fldCharType="begin"/>
      </w:r>
      <w:r w:rsidRPr="003151B2">
        <w:rPr>
          <w:bCs/>
        </w:rPr>
        <w:instrText xml:space="preserve"> REF _Ref317252433 \r \h </w:instrText>
      </w:r>
      <w:r w:rsidRPr="003151B2">
        <w:rPr>
          <w:bCs/>
        </w:rPr>
      </w:r>
      <w:r w:rsidRPr="003151B2">
        <w:rPr>
          <w:bCs/>
        </w:rPr>
        <w:fldChar w:fldCharType="separate"/>
      </w:r>
      <w:r w:rsidR="00867269">
        <w:rPr>
          <w:bCs/>
        </w:rPr>
        <w:t>8</w:t>
      </w:r>
      <w:r w:rsidRPr="003151B2">
        <w:rPr>
          <w:bCs/>
        </w:rPr>
        <w:fldChar w:fldCharType="end"/>
      </w:r>
      <w:r w:rsidRPr="003151B2">
        <w:rPr>
          <w:bCs/>
        </w:rPr>
        <w:t xml:space="preserve"> настоящей инструкции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szCs w:val="22"/>
        </w:rPr>
      </w:pPr>
      <w:bookmarkStart w:id="76" w:name="_Ref317253302"/>
      <w:r w:rsidRPr="003151B2">
        <w:rPr>
          <w:bCs/>
        </w:rPr>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76"/>
    </w:p>
    <w:p w:rsidR="003151B2" w:rsidRPr="003151B2" w:rsidRDefault="003151B2" w:rsidP="00773E19">
      <w:pPr>
        <w:numPr>
          <w:ilvl w:val="0"/>
          <w:numId w:val="33"/>
        </w:numPr>
        <w:tabs>
          <w:tab w:val="left" w:pos="1134"/>
        </w:tabs>
        <w:overflowPunct w:val="0"/>
        <w:autoSpaceDE w:val="0"/>
        <w:autoSpaceDN w:val="0"/>
        <w:adjustRightInd w:val="0"/>
        <w:ind w:left="0" w:firstLine="709"/>
        <w:jc w:val="both"/>
        <w:rPr>
          <w:bCs/>
        </w:rPr>
      </w:pPr>
      <w:r w:rsidRPr="003151B2">
        <w:rPr>
          <w:bCs/>
        </w:rPr>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 допускаются, за исключением тех случаев, когда эти исправления (дописки) заверены рукописной надписью «</w:t>
      </w:r>
      <w:proofErr w:type="gramStart"/>
      <w:r w:rsidRPr="003151B2">
        <w:rPr>
          <w:bCs/>
        </w:rPr>
        <w:t>исправленному</w:t>
      </w:r>
      <w:proofErr w:type="gramEnd"/>
      <w:r w:rsidRPr="003151B2">
        <w:rPr>
          <w:bCs/>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3151B2" w:rsidRPr="003151B2" w:rsidRDefault="003151B2" w:rsidP="003151B2">
      <w:pPr>
        <w:tabs>
          <w:tab w:val="left" w:pos="1134"/>
        </w:tabs>
        <w:overflowPunct w:val="0"/>
        <w:autoSpaceDE w:val="0"/>
        <w:autoSpaceDN w:val="0"/>
        <w:adjustRightInd w:val="0"/>
        <w:ind w:firstLine="567"/>
        <w:jc w:val="both"/>
        <w:rPr>
          <w:bCs/>
        </w:rPr>
      </w:pPr>
    </w:p>
    <w:p w:rsidR="003151B2" w:rsidRPr="003151B2" w:rsidRDefault="003151B2" w:rsidP="003151B2">
      <w:pPr>
        <w:tabs>
          <w:tab w:val="left" w:pos="1134"/>
        </w:tabs>
        <w:overflowPunct w:val="0"/>
        <w:autoSpaceDE w:val="0"/>
        <w:autoSpaceDN w:val="0"/>
        <w:adjustRightInd w:val="0"/>
        <w:ind w:firstLine="567"/>
        <w:jc w:val="both"/>
        <w:rPr>
          <w:bCs/>
        </w:rPr>
      </w:pPr>
    </w:p>
    <w:p w:rsidR="003151B2" w:rsidRPr="003151B2" w:rsidRDefault="003151B2" w:rsidP="003151B2">
      <w:pPr>
        <w:rPr>
          <w:bCs/>
          <w:sz w:val="28"/>
          <w:szCs w:val="28"/>
        </w:rPr>
        <w:sectPr w:rsidR="003151B2" w:rsidRPr="003151B2">
          <w:headerReference w:type="default" r:id="rId19"/>
          <w:footerReference w:type="default" r:id="rId20"/>
          <w:pgSz w:w="11907" w:h="16840"/>
          <w:pgMar w:top="1134" w:right="737" w:bottom="1701" w:left="1134" w:header="567" w:footer="567" w:gutter="0"/>
          <w:cols w:space="720"/>
        </w:sectPr>
      </w:pPr>
    </w:p>
    <w:p w:rsidR="003151B2" w:rsidRPr="003151B2" w:rsidRDefault="003151B2" w:rsidP="003151B2">
      <w:pPr>
        <w:jc w:val="right"/>
        <w:rPr>
          <w:sz w:val="28"/>
          <w:szCs w:val="28"/>
        </w:rPr>
      </w:pPr>
      <w:r w:rsidRPr="003151B2">
        <w:rPr>
          <w:sz w:val="28"/>
          <w:szCs w:val="28"/>
        </w:rPr>
        <w:lastRenderedPageBreak/>
        <w:t>Форма 1.1.</w:t>
      </w:r>
    </w:p>
    <w:p w:rsidR="003151B2" w:rsidRPr="003151B2" w:rsidRDefault="003151B2" w:rsidP="003151B2">
      <w:pPr>
        <w:overflowPunct w:val="0"/>
        <w:autoSpaceDE w:val="0"/>
        <w:autoSpaceDN w:val="0"/>
        <w:adjustRightInd w:val="0"/>
        <w:ind w:left="4111"/>
        <w:rPr>
          <w:bCs/>
          <w:iCs/>
          <w:szCs w:val="20"/>
        </w:rPr>
      </w:pPr>
      <w:r w:rsidRPr="003151B2">
        <w:rPr>
          <w:bCs/>
          <w:iCs/>
          <w:szCs w:val="20"/>
        </w:rPr>
        <w:t>Приложение к заявке на участие в запросе цен</w:t>
      </w:r>
    </w:p>
    <w:p w:rsidR="003151B2" w:rsidRPr="003151B2" w:rsidRDefault="003151B2" w:rsidP="003151B2">
      <w:pPr>
        <w:overflowPunct w:val="0"/>
        <w:autoSpaceDE w:val="0"/>
        <w:autoSpaceDN w:val="0"/>
        <w:adjustRightInd w:val="0"/>
        <w:ind w:left="4111"/>
        <w:rPr>
          <w:bCs/>
          <w:iCs/>
          <w:szCs w:val="20"/>
        </w:rPr>
      </w:pPr>
      <w:r w:rsidRPr="003151B2">
        <w:rPr>
          <w:bCs/>
          <w:iCs/>
          <w:szCs w:val="20"/>
        </w:rPr>
        <w:t>от «___» __________ 20___ г. № ______</w:t>
      </w:r>
    </w:p>
    <w:p w:rsidR="003151B2" w:rsidRPr="003151B2" w:rsidRDefault="003151B2" w:rsidP="003151B2">
      <w:pPr>
        <w:jc w:val="right"/>
        <w:rPr>
          <w:b/>
          <w:sz w:val="22"/>
          <w:szCs w:val="22"/>
        </w:rPr>
      </w:pPr>
    </w:p>
    <w:p w:rsidR="00DA5B88" w:rsidRDefault="004C4035" w:rsidP="005633B7">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Открытый</w:t>
      </w:r>
      <w:r w:rsidR="00C05CCA" w:rsidRPr="00CF46A6">
        <w:rPr>
          <w:sz w:val="28"/>
          <w:szCs w:val="28"/>
        </w:rPr>
        <w:t xml:space="preserve"> запрос цен в электронной форме </w:t>
      </w:r>
      <w:r w:rsidR="005633B7" w:rsidRPr="00387514">
        <w:rPr>
          <w:sz w:val="28"/>
          <w:szCs w:val="28"/>
        </w:rPr>
        <w:t xml:space="preserve">на </w:t>
      </w:r>
      <w:r w:rsidR="005633B7" w:rsidRPr="00387514">
        <w:rPr>
          <w:spacing w:val="-6"/>
          <w:sz w:val="28"/>
          <w:szCs w:val="28"/>
        </w:rPr>
        <w:t>право заключения договора на оказание у</w:t>
      </w:r>
      <w:r w:rsidR="005633B7" w:rsidRPr="00387514">
        <w:rPr>
          <w:sz w:val="28"/>
          <w:szCs w:val="28"/>
        </w:rPr>
        <w:t>слуг по информационно-правовому обеспечению на базе справочно-правовых систем и баз данных</w:t>
      </w:r>
      <w:r w:rsidR="005633B7" w:rsidRPr="00387514">
        <w:rPr>
          <w:spacing w:val="-6"/>
          <w:sz w:val="28"/>
          <w:szCs w:val="28"/>
        </w:rPr>
        <w:t>.</w:t>
      </w:r>
    </w:p>
    <w:p w:rsidR="00BF33D5" w:rsidRPr="00950234" w:rsidRDefault="00BF33D5" w:rsidP="00BF33D5">
      <w:pPr>
        <w:jc w:val="center"/>
        <w:rPr>
          <w:b/>
          <w:i/>
          <w:iCs/>
        </w:rPr>
      </w:pPr>
    </w:p>
    <w:p w:rsidR="00C06B2E" w:rsidRPr="00936804" w:rsidDel="00EC0238" w:rsidRDefault="00C06B2E" w:rsidP="00C06B2E">
      <w:pPr>
        <w:pStyle w:val="20"/>
        <w:numPr>
          <w:ilvl w:val="0"/>
          <w:numId w:val="0"/>
        </w:numPr>
        <w:spacing w:before="0" w:after="0"/>
        <w:jc w:val="center"/>
        <w:rPr>
          <w:b w:val="0"/>
        </w:rPr>
      </w:pPr>
      <w:bookmarkStart w:id="80" w:name="_СВЕДЕНИЯ_О_ПРИНАДЛЕЖНОСТИ_1"/>
      <w:bookmarkStart w:id="81" w:name="_Toc435012869"/>
      <w:bookmarkStart w:id="82" w:name="_Toc435092308"/>
      <w:bookmarkStart w:id="83" w:name="_Toc435110950"/>
      <w:bookmarkStart w:id="84" w:name="_Toc436667538"/>
      <w:bookmarkStart w:id="85" w:name="_Toc402520353"/>
      <w:bookmarkStart w:id="86" w:name="_Toc412201948"/>
      <w:bookmarkEnd w:id="80"/>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 xml:space="preserve">запроса предложений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81"/>
      <w:bookmarkEnd w:id="82"/>
      <w:bookmarkEnd w:id="83"/>
      <w:bookmarkEnd w:id="84"/>
    </w:p>
    <w:p w:rsidR="00C06B2E" w:rsidRDefault="00C06B2E" w:rsidP="00C06B2E">
      <w:pPr>
        <w:jc w:val="both"/>
        <w:rPr>
          <w:rFonts w:eastAsia="Calibri"/>
          <w:lang w:eastAsia="en-US"/>
        </w:rPr>
      </w:pPr>
    </w:p>
    <w:p w:rsidR="00C06B2E" w:rsidRDefault="00C06B2E" w:rsidP="00C06B2E">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C06B2E" w:rsidRPr="00AA228F" w:rsidRDefault="00C06B2E" w:rsidP="00C06B2E">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sidDel="00EC0238">
        <w:rPr>
          <w:rFonts w:eastAsia="Calibri"/>
          <w:i/>
          <w:sz w:val="20"/>
          <w:szCs w:val="20"/>
          <w:u w:val="single"/>
          <w:lang w:eastAsia="en-US"/>
        </w:rPr>
        <w:t>)</w:t>
      </w:r>
    </w:p>
    <w:p w:rsidR="00C06B2E" w:rsidRDefault="00C06B2E" w:rsidP="00C06B2E">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C06B2E" w:rsidRPr="00AA228F" w:rsidRDefault="00C06B2E" w:rsidP="00C06B2E">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C06B2E" w:rsidRDefault="00C06B2E" w:rsidP="00C06B2E">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C06B2E" w:rsidRPr="00AA228F" w:rsidRDefault="00C06B2E" w:rsidP="00C06B2E">
      <w:pPr>
        <w:pStyle w:val="afff"/>
        <w:numPr>
          <w:ilvl w:val="0"/>
          <w:numId w:val="46"/>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C06B2E" w:rsidRPr="00AA228F" w:rsidRDefault="00C06B2E" w:rsidP="00C06B2E">
      <w:pPr>
        <w:pStyle w:val="afff"/>
        <w:numPr>
          <w:ilvl w:val="0"/>
          <w:numId w:val="46"/>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C06B2E" w:rsidRPr="00AA228F" w:rsidRDefault="00C06B2E" w:rsidP="00C06B2E">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C06B2E" w:rsidRDefault="00C06B2E" w:rsidP="00C06B2E">
      <w:pPr>
        <w:pStyle w:val="afff"/>
        <w:numPr>
          <w:ilvl w:val="0"/>
          <w:numId w:val="46"/>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C06B2E" w:rsidRPr="00AA228F" w:rsidRDefault="00C06B2E" w:rsidP="00C06B2E">
      <w:pPr>
        <w:pStyle w:val="afff"/>
        <w:numPr>
          <w:ilvl w:val="0"/>
          <w:numId w:val="46"/>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C06B2E" w:rsidRPr="00AA228F" w:rsidRDefault="00C06B2E" w:rsidP="00C06B2E">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C06B2E" w:rsidRPr="00AA228F" w:rsidDel="00EC0238" w:rsidRDefault="00C06B2E" w:rsidP="00C06B2E">
      <w:pPr>
        <w:pStyle w:val="afff"/>
        <w:numPr>
          <w:ilvl w:val="0"/>
          <w:numId w:val="46"/>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C06B2E" w:rsidRDefault="00C06B2E" w:rsidP="00C06B2E">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C06B2E" w:rsidRPr="002B403E" w:rsidTr="00A40A1D">
        <w:trPr>
          <w:tblHeader/>
        </w:trPr>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Показатель</w:t>
            </w:r>
          </w:p>
        </w:tc>
      </w:tr>
      <w:tr w:rsidR="00C06B2E" w:rsidRPr="002B403E" w:rsidTr="00A40A1D">
        <w:trPr>
          <w:tblHeader/>
        </w:trPr>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5</w:t>
            </w:r>
          </w:p>
        </w:tc>
      </w:tr>
      <w:tr w:rsidR="00C06B2E" w:rsidRPr="002B403E" w:rsidTr="00C06B2E">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w:t>
            </w:r>
            <w:r w:rsidRPr="00AA228F">
              <w:rPr>
                <w:rFonts w:eastAsiaTheme="minorEastAsia"/>
              </w:rPr>
              <w:lastRenderedPageBreak/>
              <w:t>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Pr>
                <w:rFonts w:eastAsiaTheme="minorEastAsia"/>
                <w:i/>
              </w:rPr>
              <w:t>-</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Pr>
                <w:rFonts w:eastAsiaTheme="minorEastAsia"/>
                <w:i/>
              </w:rPr>
              <w:t>-</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Pr>
                <w:rFonts w:eastAsiaTheme="minorEastAsia"/>
                <w:i/>
              </w:rPr>
              <w:t>-</w:t>
            </w:r>
          </w:p>
        </w:tc>
      </w:tr>
      <w:tr w:rsidR="00C06B2E" w:rsidRPr="002B403E" w:rsidTr="00A40A1D">
        <w:tc>
          <w:tcPr>
            <w:tcW w:w="557" w:type="dxa"/>
            <w:vMerge w:val="restart"/>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C06B2E" w:rsidRPr="002B403E" w:rsidTr="00A40A1D">
        <w:tc>
          <w:tcPr>
            <w:tcW w:w="557" w:type="dxa"/>
            <w:vMerge/>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i/>
              </w:rPr>
            </w:pPr>
          </w:p>
        </w:tc>
      </w:tr>
      <w:tr w:rsidR="00C06B2E" w:rsidRPr="002B403E" w:rsidTr="00A40A1D">
        <w:tc>
          <w:tcPr>
            <w:tcW w:w="557" w:type="dxa"/>
            <w:vMerge w:val="restart"/>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C06B2E" w:rsidRPr="002B403E" w:rsidTr="00A40A1D">
        <w:tc>
          <w:tcPr>
            <w:tcW w:w="557" w:type="dxa"/>
            <w:vMerge/>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rPr>
                <w:rFonts w:eastAsiaTheme="minorEastAsia"/>
              </w:rPr>
            </w:pP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Pr>
                <w:rFonts w:eastAsiaTheme="minorEastAsia"/>
              </w:rPr>
              <w:t>-</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Pr>
                <w:rFonts w:eastAsiaTheme="minorEastAsia"/>
              </w:rPr>
              <w:t>-</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да (нет)</w:t>
            </w:r>
          </w:p>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да (нет)</w:t>
            </w:r>
          </w:p>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да (нет)</w:t>
            </w:r>
          </w:p>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да (нет)</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Pr>
                <w:rFonts w:eastAsiaTheme="minorEastAsia"/>
              </w:rPr>
              <w:t>-</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w:t>
            </w:r>
            <w:r w:rsidRPr="00AA228F">
              <w:rPr>
                <w:rFonts w:eastAsiaTheme="minorEastAsia"/>
              </w:rPr>
              <w:lastRenderedPageBreak/>
              <w:t>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lastRenderedPageBreak/>
              <w:t>да (нет)</w:t>
            </w:r>
          </w:p>
        </w:tc>
      </w:tr>
      <w:tr w:rsidR="00C06B2E" w:rsidRPr="002B403E" w:rsidTr="00A40A1D">
        <w:tc>
          <w:tcPr>
            <w:tcW w:w="557"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C06B2E" w:rsidRPr="00AA228F" w:rsidRDefault="00C06B2E" w:rsidP="00A40A1D">
            <w:pPr>
              <w:widowControl w:val="0"/>
              <w:autoSpaceDE w:val="0"/>
              <w:autoSpaceDN w:val="0"/>
              <w:adjustRightInd w:val="0"/>
              <w:jc w:val="center"/>
              <w:rPr>
                <w:rFonts w:eastAsiaTheme="minorEastAsia"/>
              </w:rPr>
            </w:pPr>
            <w:r w:rsidRPr="00AA228F">
              <w:rPr>
                <w:rFonts w:eastAsiaTheme="minorEastAsia"/>
              </w:rPr>
              <w:t>да (нет)</w:t>
            </w:r>
          </w:p>
        </w:tc>
      </w:tr>
    </w:tbl>
    <w:p w:rsidR="00C06B2E" w:rsidRPr="00012898" w:rsidDel="00EC0238" w:rsidRDefault="00C06B2E" w:rsidP="00C06B2E">
      <w:pPr>
        <w:pStyle w:val="afff1"/>
        <w:tabs>
          <w:tab w:val="clear" w:pos="1134"/>
        </w:tabs>
        <w:autoSpaceDE w:val="0"/>
        <w:autoSpaceDN w:val="0"/>
        <w:spacing w:line="240" w:lineRule="auto"/>
        <w:ind w:firstLine="0"/>
      </w:pPr>
    </w:p>
    <w:p w:rsidR="00C06B2E" w:rsidRPr="008B0FDE" w:rsidDel="00EC0238" w:rsidRDefault="00C06B2E" w:rsidP="00C06B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C06B2E" w:rsidRPr="00AA228F" w:rsidDel="00EC0238" w:rsidRDefault="00C06B2E" w:rsidP="00C06B2E">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C06B2E" w:rsidRDefault="00C06B2E" w:rsidP="00C06B2E">
      <w:pPr>
        <w:pStyle w:val="Times12"/>
        <w:ind w:firstLine="709"/>
        <w:rPr>
          <w:b/>
        </w:rPr>
      </w:pPr>
      <w:r w:rsidRPr="00012898" w:rsidDel="00EC0238">
        <w:rPr>
          <w:b/>
        </w:rPr>
        <w:t>М.П.</w:t>
      </w:r>
    </w:p>
    <w:p w:rsidR="00C06B2E" w:rsidRPr="008B0FDE" w:rsidDel="00EC0238" w:rsidRDefault="00C06B2E" w:rsidP="00C06B2E">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C06B2E" w:rsidRPr="000A0E49" w:rsidDel="00EC0238" w:rsidRDefault="00C06B2E" w:rsidP="00C06B2E">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C06B2E" w:rsidDel="00EC0238" w:rsidRDefault="00C06B2E" w:rsidP="00C06B2E">
      <w:pPr>
        <w:pStyle w:val="Times12"/>
        <w:ind w:firstLine="709"/>
        <w:rPr>
          <w:b/>
        </w:rPr>
      </w:pPr>
    </w:p>
    <w:p w:rsidR="00C06B2E" w:rsidRPr="00FC009D" w:rsidDel="00EC0238" w:rsidRDefault="00C06B2E" w:rsidP="00C06B2E">
      <w:pPr>
        <w:jc w:val="center"/>
        <w:rPr>
          <w:b/>
        </w:rPr>
      </w:pPr>
    </w:p>
    <w:p w:rsidR="00C06B2E" w:rsidRPr="00FC009D" w:rsidDel="00EC0238" w:rsidRDefault="00C06B2E" w:rsidP="00C06B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C06B2E" w:rsidRDefault="00C06B2E" w:rsidP="00C06B2E">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 xml:space="preserve">запроса </w:t>
      </w:r>
      <w:r w:rsidR="005633B7">
        <w:rPr>
          <w:szCs w:val="24"/>
        </w:rPr>
        <w:t>цен</w:t>
      </w:r>
      <w:r w:rsidRPr="00FC009D" w:rsidDel="00EC0238">
        <w:rPr>
          <w:szCs w:val="24"/>
        </w:rPr>
        <w:t>.</w:t>
      </w:r>
    </w:p>
    <w:p w:rsidR="00C06B2E" w:rsidRPr="00FC009D" w:rsidDel="00EC0238" w:rsidRDefault="00C06B2E" w:rsidP="00C06B2E">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w:t>
      </w:r>
      <w:r w:rsidR="005633B7">
        <w:rPr>
          <w:szCs w:val="24"/>
        </w:rPr>
        <w:t>цен</w:t>
      </w:r>
      <w:r>
        <w:rPr>
          <w:szCs w:val="24"/>
        </w:rPr>
        <w:t xml:space="preserve"> в случае указания в форме 1 о принадлежности участника запроса </w:t>
      </w:r>
      <w:r w:rsidR="005633B7">
        <w:rPr>
          <w:szCs w:val="24"/>
        </w:rPr>
        <w:t>цен</w:t>
      </w:r>
      <w:r>
        <w:rPr>
          <w:szCs w:val="24"/>
        </w:rPr>
        <w:t xml:space="preserve">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C06B2E" w:rsidRPr="0050729D" w:rsidDel="00EC0238" w:rsidRDefault="00C06B2E" w:rsidP="00C06B2E">
      <w:pPr>
        <w:pStyle w:val="Times12"/>
        <w:numPr>
          <w:ilvl w:val="1"/>
          <w:numId w:val="45"/>
        </w:numPr>
        <w:tabs>
          <w:tab w:val="clear" w:pos="960"/>
          <w:tab w:val="left" w:pos="1134"/>
        </w:tabs>
        <w:ind w:left="0" w:firstLine="709"/>
        <w:rPr>
          <w:szCs w:val="24"/>
        </w:rPr>
      </w:pPr>
      <w:r w:rsidRPr="0050729D" w:rsidDel="00EC0238">
        <w:rPr>
          <w:szCs w:val="24"/>
        </w:rPr>
        <w:t xml:space="preserve">Участник </w:t>
      </w:r>
      <w:r>
        <w:rPr>
          <w:szCs w:val="24"/>
        </w:rPr>
        <w:t xml:space="preserve">запроса </w:t>
      </w:r>
      <w:r w:rsidR="005633B7">
        <w:rPr>
          <w:szCs w:val="24"/>
        </w:rPr>
        <w:t>цен</w:t>
      </w:r>
      <w:r w:rsidRPr="0050729D" w:rsidDel="00EC0238">
        <w:rPr>
          <w:szCs w:val="24"/>
        </w:rPr>
        <w:t xml:space="preserve"> приводит номер и дату заявки на участие в </w:t>
      </w:r>
      <w:r>
        <w:rPr>
          <w:szCs w:val="24"/>
        </w:rPr>
        <w:t xml:space="preserve">запросе </w:t>
      </w:r>
      <w:r w:rsidR="005633B7">
        <w:rPr>
          <w:szCs w:val="24"/>
        </w:rPr>
        <w:t>цен</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C06B2E" w:rsidRDefault="00C06B2E" w:rsidP="00C06B2E">
      <w:pPr>
        <w:pStyle w:val="Times12"/>
        <w:numPr>
          <w:ilvl w:val="1"/>
          <w:numId w:val="45"/>
        </w:numPr>
        <w:tabs>
          <w:tab w:val="clear" w:pos="960"/>
          <w:tab w:val="left" w:pos="1134"/>
        </w:tabs>
        <w:ind w:left="0" w:firstLine="709"/>
        <w:rPr>
          <w:szCs w:val="24"/>
        </w:rPr>
      </w:pPr>
      <w:r w:rsidRPr="000C3DA4" w:rsidDel="00EC0238">
        <w:rPr>
          <w:szCs w:val="24"/>
        </w:rPr>
        <w:t xml:space="preserve">Участник </w:t>
      </w:r>
      <w:r w:rsidRPr="000C3DA4">
        <w:rPr>
          <w:szCs w:val="24"/>
        </w:rPr>
        <w:t xml:space="preserve">запроса </w:t>
      </w:r>
      <w:r w:rsidR="005633B7">
        <w:rPr>
          <w:szCs w:val="24"/>
        </w:rPr>
        <w:t>цен</w:t>
      </w:r>
      <w:r w:rsidRPr="000C3DA4" w:rsidDel="00EC0238">
        <w:rPr>
          <w:szCs w:val="24"/>
        </w:rPr>
        <w:t xml:space="preserve"> указывает свое фирменное наименование (в </w:t>
      </w:r>
      <w:proofErr w:type="spellStart"/>
      <w:r w:rsidRPr="000C3DA4" w:rsidDel="00EC0238">
        <w:rPr>
          <w:szCs w:val="24"/>
        </w:rPr>
        <w:t>т.ч</w:t>
      </w:r>
      <w:proofErr w:type="spellEnd"/>
      <w:r w:rsidRPr="000C3DA4" w:rsidDel="00EC0238">
        <w:rPr>
          <w:szCs w:val="24"/>
        </w:rPr>
        <w:t>. организационно-правовую форму).</w:t>
      </w:r>
      <w:r w:rsidRPr="000C3DA4">
        <w:rPr>
          <w:szCs w:val="24"/>
        </w:rPr>
        <w:t xml:space="preserve"> </w:t>
      </w:r>
    </w:p>
    <w:p w:rsidR="00C06B2E" w:rsidRPr="000C3DA4" w:rsidRDefault="00C06B2E" w:rsidP="00C06B2E">
      <w:pPr>
        <w:pStyle w:val="Times12"/>
        <w:numPr>
          <w:ilvl w:val="1"/>
          <w:numId w:val="45"/>
        </w:numPr>
        <w:tabs>
          <w:tab w:val="clear" w:pos="960"/>
          <w:tab w:val="left" w:pos="1134"/>
        </w:tabs>
        <w:ind w:left="0" w:firstLine="709"/>
        <w:rPr>
          <w:szCs w:val="24"/>
        </w:rPr>
      </w:pPr>
      <w:proofErr w:type="gramStart"/>
      <w:r w:rsidRPr="000C3DA4">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0C3DA4">
        <w:rPr>
          <w:szCs w:val="24"/>
        </w:rPr>
        <w:t xml:space="preserve"> </w:t>
      </w:r>
      <w:proofErr w:type="gramStart"/>
      <w:r w:rsidRPr="000C3DA4">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0C3DA4">
        <w:rPr>
          <w:szCs w:val="24"/>
        </w:rPr>
        <w:lastRenderedPageBreak/>
        <w:t>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Pr="000C3DA4">
        <w:rPr>
          <w:szCs w:val="24"/>
        </w:rPr>
        <w:t>Сколково</w:t>
      </w:r>
      <w:proofErr w:type="spellEnd"/>
      <w:r w:rsidRPr="000C3DA4">
        <w:rPr>
          <w:szCs w:val="24"/>
        </w:rPr>
        <w:t>», на юридические лица, учредителями</w:t>
      </w:r>
      <w:proofErr w:type="gramEnd"/>
      <w:r w:rsidRPr="000C3DA4">
        <w:rPr>
          <w:szCs w:val="24"/>
        </w:rPr>
        <w:t xml:space="preserve"> (</w:t>
      </w:r>
      <w:proofErr w:type="gramStart"/>
      <w:r w:rsidRPr="000C3DA4">
        <w:rPr>
          <w:szCs w:val="24"/>
        </w:rP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C06B2E" w:rsidRDefault="00C06B2E" w:rsidP="00C06B2E">
      <w:pPr>
        <w:pStyle w:val="Times12"/>
        <w:numPr>
          <w:ilvl w:val="1"/>
          <w:numId w:val="45"/>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C06B2E" w:rsidRDefault="00C06B2E" w:rsidP="00C06B2E">
      <w:pPr>
        <w:pStyle w:val="Times12"/>
        <w:numPr>
          <w:ilvl w:val="1"/>
          <w:numId w:val="45"/>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C06B2E" w:rsidRDefault="00C06B2E" w:rsidP="00C06B2E">
      <w:pPr>
        <w:pStyle w:val="Times12"/>
        <w:numPr>
          <w:ilvl w:val="0"/>
          <w:numId w:val="47"/>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 xml:space="preserve">запроса </w:t>
      </w:r>
      <w:r w:rsidR="005633B7">
        <w:rPr>
          <w:szCs w:val="24"/>
        </w:rPr>
        <w:t>цен</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C06B2E" w:rsidRDefault="00C06B2E" w:rsidP="00C06B2E">
      <w:pPr>
        <w:pStyle w:val="Times12"/>
        <w:numPr>
          <w:ilvl w:val="0"/>
          <w:numId w:val="47"/>
        </w:numPr>
        <w:tabs>
          <w:tab w:val="left" w:pos="1134"/>
        </w:tabs>
        <w:ind w:left="0" w:firstLine="709"/>
        <w:rPr>
          <w:szCs w:val="24"/>
        </w:rPr>
      </w:pPr>
      <w:r>
        <w:rPr>
          <w:szCs w:val="24"/>
        </w:rPr>
        <w:t xml:space="preserve">по строке 4 указывается количество работников </w:t>
      </w:r>
      <w:r w:rsidRPr="00092D24">
        <w:rPr>
          <w:szCs w:val="24"/>
        </w:rPr>
        <w:t xml:space="preserve">участника </w:t>
      </w:r>
      <w:r>
        <w:rPr>
          <w:szCs w:val="24"/>
        </w:rPr>
        <w:t xml:space="preserve">запроса </w:t>
      </w:r>
      <w:r w:rsidR="005633B7">
        <w:rPr>
          <w:szCs w:val="24"/>
        </w:rPr>
        <w:t>цен</w:t>
      </w:r>
      <w:r>
        <w:rPr>
          <w:szCs w:val="24"/>
        </w:rPr>
        <w:t xml:space="preserve"> за </w:t>
      </w:r>
      <w:proofErr w:type="gramStart"/>
      <w:r>
        <w:rPr>
          <w:szCs w:val="24"/>
        </w:rPr>
        <w:t>последние</w:t>
      </w:r>
      <w:proofErr w:type="gramEnd"/>
      <w:r>
        <w:rPr>
          <w:szCs w:val="24"/>
        </w:rPr>
        <w:t xml:space="preserve"> 3 календарных года отдельно по каждому году;</w:t>
      </w:r>
    </w:p>
    <w:p w:rsidR="00C06B2E" w:rsidRDefault="00C06B2E" w:rsidP="00C06B2E">
      <w:pPr>
        <w:pStyle w:val="Times12"/>
        <w:numPr>
          <w:ilvl w:val="0"/>
          <w:numId w:val="47"/>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 xml:space="preserve">запроса </w:t>
      </w:r>
      <w:r w:rsidR="005633B7">
        <w:rPr>
          <w:szCs w:val="24"/>
        </w:rPr>
        <w:t>цен</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C06B2E" w:rsidRDefault="00C06B2E" w:rsidP="00C06B2E">
      <w:pPr>
        <w:pStyle w:val="Times12"/>
        <w:numPr>
          <w:ilvl w:val="0"/>
          <w:numId w:val="47"/>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C06B2E" w:rsidRDefault="00C06B2E" w:rsidP="00C06B2E">
      <w:pPr>
        <w:pStyle w:val="Times12"/>
        <w:numPr>
          <w:ilvl w:val="0"/>
          <w:numId w:val="47"/>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 xml:space="preserve">запроса </w:t>
      </w:r>
      <w:r w:rsidR="005633B7">
        <w:rPr>
          <w:szCs w:val="24"/>
        </w:rPr>
        <w:t>цен</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C06B2E" w:rsidRDefault="00C06B2E" w:rsidP="00C06B2E">
      <w:pPr>
        <w:pStyle w:val="Times12"/>
        <w:numPr>
          <w:ilvl w:val="0"/>
          <w:numId w:val="47"/>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 xml:space="preserve">запроса </w:t>
      </w:r>
      <w:r w:rsidR="005633B7">
        <w:rPr>
          <w:szCs w:val="24"/>
        </w:rPr>
        <w:t>цен</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C06B2E" w:rsidRPr="00AA228F" w:rsidRDefault="00C06B2E" w:rsidP="00C06B2E">
      <w:pPr>
        <w:pStyle w:val="Times12"/>
        <w:numPr>
          <w:ilvl w:val="0"/>
          <w:numId w:val="47"/>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 xml:space="preserve">запроса </w:t>
      </w:r>
      <w:r w:rsidR="005633B7">
        <w:rPr>
          <w:szCs w:val="24"/>
        </w:rPr>
        <w:t>цен</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C06B2E" w:rsidRPr="00AA228F" w:rsidRDefault="00C06B2E" w:rsidP="00C06B2E">
      <w:pPr>
        <w:pStyle w:val="Times12"/>
        <w:numPr>
          <w:ilvl w:val="0"/>
          <w:numId w:val="47"/>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 xml:space="preserve">запроса </w:t>
      </w:r>
      <w:r w:rsidR="005633B7">
        <w:rPr>
          <w:szCs w:val="24"/>
        </w:rPr>
        <w:t>цен</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C06B2E" w:rsidRPr="00AA228F" w:rsidRDefault="00C06B2E" w:rsidP="00C06B2E">
      <w:pPr>
        <w:pStyle w:val="Times12"/>
        <w:numPr>
          <w:ilvl w:val="0"/>
          <w:numId w:val="47"/>
        </w:numPr>
        <w:tabs>
          <w:tab w:val="left" w:pos="1134"/>
        </w:tabs>
        <w:ind w:left="0" w:firstLine="709"/>
        <w:rPr>
          <w:szCs w:val="24"/>
        </w:rPr>
      </w:pPr>
      <w:r w:rsidRPr="00AA228F">
        <w:rPr>
          <w:szCs w:val="24"/>
        </w:rPr>
        <w:t xml:space="preserve">по строке 12 указывается «да», если участник </w:t>
      </w:r>
      <w:r>
        <w:rPr>
          <w:szCs w:val="24"/>
        </w:rPr>
        <w:t xml:space="preserve">запроса </w:t>
      </w:r>
      <w:r w:rsidR="005633B7">
        <w:rPr>
          <w:szCs w:val="24"/>
        </w:rPr>
        <w:t>цен</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C06B2E" w:rsidRPr="00AA228F" w:rsidRDefault="00C06B2E" w:rsidP="00C06B2E">
      <w:pPr>
        <w:pStyle w:val="Times12"/>
        <w:numPr>
          <w:ilvl w:val="0"/>
          <w:numId w:val="47"/>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 xml:space="preserve">запроса </w:t>
      </w:r>
      <w:r w:rsidR="005633B7">
        <w:rPr>
          <w:szCs w:val="24"/>
        </w:rPr>
        <w:t>цен</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C06B2E" w:rsidRDefault="00C06B2E" w:rsidP="00C06B2E">
      <w:pPr>
        <w:pStyle w:val="Times12"/>
        <w:numPr>
          <w:ilvl w:val="0"/>
          <w:numId w:val="47"/>
        </w:numPr>
        <w:tabs>
          <w:tab w:val="left" w:pos="1134"/>
        </w:tabs>
        <w:ind w:left="0" w:firstLine="709"/>
        <w:rPr>
          <w:szCs w:val="24"/>
        </w:rPr>
      </w:pPr>
      <w:r w:rsidRPr="00AA228F">
        <w:rPr>
          <w:szCs w:val="24"/>
        </w:rPr>
        <w:t xml:space="preserve">по строке 14 указывается «да», если участник </w:t>
      </w:r>
      <w:r>
        <w:rPr>
          <w:szCs w:val="24"/>
        </w:rPr>
        <w:t xml:space="preserve">запроса </w:t>
      </w:r>
      <w:r w:rsidR="005633B7">
        <w:rPr>
          <w:szCs w:val="24"/>
        </w:rPr>
        <w:t>цен</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C06B2E" w:rsidRPr="00770FB1" w:rsidDel="00EC0238" w:rsidRDefault="00C06B2E" w:rsidP="00C06B2E">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 xml:space="preserve">запросе </w:t>
      </w:r>
      <w:r w:rsidR="005633B7">
        <w:rPr>
          <w:szCs w:val="24"/>
        </w:rPr>
        <w:t>цен</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85"/>
    <w:bookmarkEnd w:id="86"/>
    <w:p w:rsidR="00A97206" w:rsidRDefault="00A97206" w:rsidP="00C06B2E">
      <w:pPr>
        <w:jc w:val="both"/>
        <w:rPr>
          <w:rFonts w:eastAsia="Calibri"/>
          <w:lang w:eastAsia="en-US"/>
        </w:rPr>
      </w:pPr>
    </w:p>
    <w:p w:rsidR="003151B2" w:rsidRPr="003151B2" w:rsidRDefault="003151B2" w:rsidP="003151B2">
      <w:pPr>
        <w:tabs>
          <w:tab w:val="left" w:pos="1134"/>
        </w:tabs>
        <w:overflowPunct w:val="0"/>
        <w:autoSpaceDE w:val="0"/>
        <w:autoSpaceDN w:val="0"/>
        <w:adjustRightInd w:val="0"/>
        <w:ind w:firstLine="567"/>
        <w:jc w:val="both"/>
        <w:rPr>
          <w:bCs/>
        </w:rPr>
      </w:pPr>
    </w:p>
    <w:p w:rsidR="00C12178" w:rsidRDefault="00C12178" w:rsidP="003151B2">
      <w:pPr>
        <w:rPr>
          <w:bCs/>
          <w:sz w:val="20"/>
          <w:szCs w:val="20"/>
        </w:rPr>
        <w:sectPr w:rsidR="00C12178">
          <w:pgSz w:w="11907" w:h="16840"/>
          <w:pgMar w:top="1134" w:right="567" w:bottom="1134" w:left="1418" w:header="567" w:footer="567" w:gutter="0"/>
          <w:cols w:space="720"/>
        </w:sectPr>
      </w:pPr>
    </w:p>
    <w:p w:rsidR="003151B2" w:rsidRPr="003151B2" w:rsidRDefault="003151B2" w:rsidP="003151B2">
      <w:pPr>
        <w:rPr>
          <w:bCs/>
          <w:sz w:val="20"/>
          <w:szCs w:val="20"/>
        </w:rPr>
        <w:sectPr w:rsidR="003151B2" w:rsidRPr="003151B2" w:rsidSect="00C12178">
          <w:type w:val="continuous"/>
          <w:pgSz w:w="11907" w:h="16840"/>
          <w:pgMar w:top="1134" w:right="567" w:bottom="1134" w:left="1418" w:header="567" w:footer="567" w:gutter="0"/>
          <w:cols w:space="720"/>
        </w:sectPr>
      </w:pPr>
    </w:p>
    <w:p w:rsidR="0090181F" w:rsidRPr="00FC009D" w:rsidRDefault="0090181F" w:rsidP="0090181F">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90181F" w:rsidRPr="00FC009D" w:rsidRDefault="0090181F" w:rsidP="0090181F">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0181F" w:rsidRPr="00FC009D" w:rsidRDefault="0090181F" w:rsidP="0090181F">
      <w:pPr>
        <w:pStyle w:val="Times12"/>
        <w:ind w:left="5387" w:firstLine="0"/>
        <w:jc w:val="left"/>
        <w:rPr>
          <w:szCs w:val="24"/>
        </w:rPr>
      </w:pPr>
      <w:r w:rsidRPr="00FC009D">
        <w:rPr>
          <w:iCs/>
          <w:szCs w:val="24"/>
        </w:rPr>
        <w:t>от «___» __________ 20___ г. № ______</w:t>
      </w:r>
    </w:p>
    <w:p w:rsidR="00C12178" w:rsidRDefault="00C12178" w:rsidP="0090181F">
      <w:pPr>
        <w:jc w:val="center"/>
        <w:rPr>
          <w:sz w:val="28"/>
          <w:szCs w:val="28"/>
        </w:rPr>
      </w:pPr>
    </w:p>
    <w:p w:rsidR="003E71AE" w:rsidRDefault="004C4035" w:rsidP="005633B7">
      <w:pPr>
        <w:jc w:val="center"/>
        <w:rPr>
          <w:sz w:val="28"/>
          <w:szCs w:val="28"/>
        </w:rPr>
      </w:pPr>
      <w:r>
        <w:rPr>
          <w:sz w:val="28"/>
          <w:szCs w:val="28"/>
        </w:rPr>
        <w:t>Открытый</w:t>
      </w:r>
      <w:r w:rsidR="00C05CCA" w:rsidRPr="007B6ABA">
        <w:rPr>
          <w:sz w:val="28"/>
          <w:szCs w:val="28"/>
        </w:rPr>
        <w:t xml:space="preserve"> запрос цен в электронной форме </w:t>
      </w:r>
      <w:r w:rsidR="005633B7" w:rsidRPr="00387514">
        <w:rPr>
          <w:sz w:val="28"/>
          <w:szCs w:val="28"/>
        </w:rPr>
        <w:t xml:space="preserve">на </w:t>
      </w:r>
      <w:r w:rsidR="005633B7" w:rsidRPr="00387514">
        <w:rPr>
          <w:spacing w:val="-6"/>
          <w:sz w:val="28"/>
          <w:szCs w:val="28"/>
        </w:rPr>
        <w:t>право заключения договора на оказание у</w:t>
      </w:r>
      <w:r w:rsidR="005633B7" w:rsidRPr="00387514">
        <w:rPr>
          <w:sz w:val="28"/>
          <w:szCs w:val="28"/>
        </w:rPr>
        <w:t>слуг по информационно-правовому обеспечению на базе справочно-правовых систем и баз данных</w:t>
      </w:r>
      <w:r w:rsidR="005633B7" w:rsidRPr="00387514">
        <w:rPr>
          <w:spacing w:val="-6"/>
          <w:sz w:val="28"/>
          <w:szCs w:val="28"/>
        </w:rPr>
        <w:t>.</w:t>
      </w:r>
    </w:p>
    <w:p w:rsidR="00BF33D5" w:rsidRPr="00FC009D" w:rsidRDefault="00BF33D5" w:rsidP="00BF33D5">
      <w:pPr>
        <w:jc w:val="center"/>
        <w:rPr>
          <w:szCs w:val="22"/>
        </w:rPr>
      </w:pPr>
    </w:p>
    <w:p w:rsidR="00C12178" w:rsidRPr="00C12178" w:rsidRDefault="00C12178" w:rsidP="00C12178">
      <w:pPr>
        <w:keepNext/>
        <w:jc w:val="center"/>
        <w:outlineLvl w:val="1"/>
        <w:rPr>
          <w:b/>
          <w:bCs/>
          <w:iCs/>
        </w:rPr>
      </w:pPr>
      <w:bookmarkStart w:id="87" w:name="_Toc398894935"/>
      <w:bookmarkStart w:id="88" w:name="_Toc436667539"/>
      <w:bookmarkStart w:id="89" w:name="_Toc235439567"/>
      <w:bookmarkStart w:id="90" w:name="_Toc390267515"/>
      <w:bookmarkStart w:id="91" w:name="_Toc423626421"/>
      <w:r w:rsidRPr="00C12178">
        <w:rPr>
          <w:bCs/>
          <w:iCs/>
          <w:sz w:val="28"/>
          <w:szCs w:val="28"/>
        </w:rPr>
        <w:t>ТЕХНИЧЕСКОЕ ПРЕДЛОЖЕНИЕ</w:t>
      </w:r>
      <w:r w:rsidRPr="00C12178">
        <w:rPr>
          <w:b/>
          <w:bCs/>
          <w:iCs/>
        </w:rPr>
        <w:t xml:space="preserve"> </w:t>
      </w:r>
      <w:r w:rsidRPr="00C12178">
        <w:rPr>
          <w:bCs/>
          <w:iCs/>
          <w:sz w:val="28"/>
          <w:szCs w:val="28"/>
        </w:rPr>
        <w:t>(Форма 2)</w:t>
      </w:r>
      <w:bookmarkEnd w:id="87"/>
      <w:bookmarkEnd w:id="88"/>
    </w:p>
    <w:p w:rsidR="00C12178" w:rsidRPr="00C12178" w:rsidRDefault="00C12178" w:rsidP="00C12178">
      <w:pPr>
        <w:overflowPunct w:val="0"/>
        <w:autoSpaceDE w:val="0"/>
        <w:autoSpaceDN w:val="0"/>
        <w:adjustRightInd w:val="0"/>
        <w:jc w:val="both"/>
        <w:rPr>
          <w:bCs/>
        </w:rPr>
      </w:pPr>
      <w:r w:rsidRPr="00C12178">
        <w:rPr>
          <w:bCs/>
        </w:rPr>
        <w:t xml:space="preserve">Участник запроса цен: ________________________________ </w:t>
      </w:r>
    </w:p>
    <w:p w:rsidR="00AE728C" w:rsidRDefault="00AE728C" w:rsidP="00C12178">
      <w:pPr>
        <w:overflowPunct w:val="0"/>
        <w:autoSpaceDE w:val="0"/>
        <w:autoSpaceDN w:val="0"/>
        <w:adjustRightInd w:val="0"/>
        <w:jc w:val="center"/>
        <w:rPr>
          <w:b/>
          <w:bCs/>
          <w:i/>
        </w:rPr>
      </w:pPr>
    </w:p>
    <w:p w:rsidR="0050004E" w:rsidRDefault="0050004E" w:rsidP="00C12178">
      <w:pPr>
        <w:overflowPunct w:val="0"/>
        <w:autoSpaceDE w:val="0"/>
        <w:autoSpaceDN w:val="0"/>
        <w:adjustRightInd w:val="0"/>
        <w:jc w:val="center"/>
        <w:rPr>
          <w:b/>
          <w:bCs/>
          <w:i/>
        </w:rPr>
      </w:pPr>
    </w:p>
    <w:p w:rsidR="00C12178" w:rsidRPr="00C12178" w:rsidRDefault="00C12178" w:rsidP="00C12178">
      <w:pPr>
        <w:overflowPunct w:val="0"/>
        <w:autoSpaceDE w:val="0"/>
        <w:autoSpaceDN w:val="0"/>
        <w:adjustRightInd w:val="0"/>
        <w:jc w:val="center"/>
        <w:rPr>
          <w:b/>
          <w:bCs/>
          <w:i/>
        </w:rPr>
      </w:pPr>
      <w:r w:rsidRPr="00C12178">
        <w:rPr>
          <w:b/>
          <w:bCs/>
          <w:i/>
        </w:rPr>
        <w:t>Суть технического предложения</w:t>
      </w:r>
    </w:p>
    <w:p w:rsidR="00C12178" w:rsidRPr="00C12178" w:rsidRDefault="00C12178" w:rsidP="00C12178">
      <w:pPr>
        <w:autoSpaceDE w:val="0"/>
        <w:autoSpaceDN w:val="0"/>
        <w:jc w:val="both"/>
        <w:rPr>
          <w:bCs/>
          <w:snapToGrid w:val="0"/>
        </w:rPr>
      </w:pPr>
    </w:p>
    <w:p w:rsidR="00C12178" w:rsidRPr="00C12178" w:rsidRDefault="00C12178" w:rsidP="00C12178">
      <w:pPr>
        <w:autoSpaceDE w:val="0"/>
        <w:autoSpaceDN w:val="0"/>
        <w:jc w:val="both"/>
        <w:rPr>
          <w:bCs/>
          <w:snapToGrid w:val="0"/>
        </w:rPr>
      </w:pPr>
      <w:r w:rsidRPr="00C12178">
        <w:rPr>
          <w:bCs/>
          <w:snapToGrid w:val="0"/>
        </w:rPr>
        <w:t>_________________________________</w:t>
      </w:r>
      <w:r w:rsidRPr="00C12178">
        <w:rPr>
          <w:bCs/>
          <w:snapToGrid w:val="0"/>
        </w:rPr>
        <w:tab/>
        <w:t>___</w:t>
      </w:r>
      <w:r w:rsidRPr="00C12178">
        <w:rPr>
          <w:bCs/>
          <w:snapToGrid w:val="0"/>
        </w:rPr>
        <w:tab/>
      </w:r>
      <w:r w:rsidRPr="00C12178">
        <w:rPr>
          <w:bCs/>
          <w:snapToGrid w:val="0"/>
        </w:rPr>
        <w:tab/>
        <w:t>___________________________</w:t>
      </w:r>
    </w:p>
    <w:p w:rsidR="00C12178" w:rsidRPr="00C12178" w:rsidRDefault="00C12178" w:rsidP="00C12178">
      <w:pPr>
        <w:overflowPunct w:val="0"/>
        <w:autoSpaceDE w:val="0"/>
        <w:autoSpaceDN w:val="0"/>
        <w:adjustRightInd w:val="0"/>
        <w:jc w:val="both"/>
        <w:rPr>
          <w:b/>
          <w:i/>
          <w:vertAlign w:val="superscript"/>
        </w:rPr>
      </w:pPr>
      <w:r w:rsidRPr="00C12178">
        <w:rPr>
          <w:b/>
          <w:i/>
          <w:vertAlign w:val="superscript"/>
        </w:rPr>
        <w:t>(Подпись уполномоченного представителя)</w:t>
      </w:r>
      <w:r w:rsidRPr="00C12178">
        <w:rPr>
          <w:bCs/>
          <w:snapToGrid w:val="0"/>
        </w:rPr>
        <w:tab/>
      </w:r>
      <w:r w:rsidRPr="00C12178">
        <w:rPr>
          <w:bCs/>
          <w:snapToGrid w:val="0"/>
        </w:rPr>
        <w:tab/>
      </w:r>
      <w:r w:rsidRPr="00C12178">
        <w:rPr>
          <w:b/>
          <w:i/>
          <w:vertAlign w:val="superscript"/>
        </w:rPr>
        <w:t>(Имя и должность подписавшего)</w:t>
      </w:r>
    </w:p>
    <w:p w:rsidR="00C12178" w:rsidRPr="00C12178" w:rsidRDefault="00C12178" w:rsidP="00C12178">
      <w:pPr>
        <w:overflowPunct w:val="0"/>
        <w:autoSpaceDE w:val="0"/>
        <w:autoSpaceDN w:val="0"/>
        <w:adjustRightInd w:val="0"/>
        <w:jc w:val="both"/>
      </w:pPr>
      <w:r w:rsidRPr="00C12178">
        <w:t>М.П.</w:t>
      </w:r>
    </w:p>
    <w:p w:rsidR="0050004E" w:rsidRDefault="0050004E" w:rsidP="00C12178">
      <w:pPr>
        <w:tabs>
          <w:tab w:val="left" w:pos="1134"/>
          <w:tab w:val="left" w:pos="1418"/>
        </w:tabs>
        <w:overflowPunct w:val="0"/>
        <w:autoSpaceDE w:val="0"/>
        <w:autoSpaceDN w:val="0"/>
        <w:adjustRightInd w:val="0"/>
        <w:jc w:val="both"/>
      </w:pPr>
    </w:p>
    <w:p w:rsidR="0050004E" w:rsidRDefault="0050004E" w:rsidP="00C12178">
      <w:pPr>
        <w:tabs>
          <w:tab w:val="left" w:pos="1134"/>
          <w:tab w:val="left" w:pos="1418"/>
        </w:tabs>
        <w:overflowPunct w:val="0"/>
        <w:autoSpaceDE w:val="0"/>
        <w:autoSpaceDN w:val="0"/>
        <w:adjustRightInd w:val="0"/>
        <w:jc w:val="both"/>
      </w:pPr>
    </w:p>
    <w:p w:rsidR="00C12178" w:rsidRPr="00C12178" w:rsidRDefault="00C12178" w:rsidP="00C12178">
      <w:pPr>
        <w:tabs>
          <w:tab w:val="left" w:pos="1134"/>
          <w:tab w:val="left" w:pos="1418"/>
        </w:tabs>
        <w:overflowPunct w:val="0"/>
        <w:autoSpaceDE w:val="0"/>
        <w:autoSpaceDN w:val="0"/>
        <w:adjustRightInd w:val="0"/>
        <w:jc w:val="both"/>
      </w:pPr>
      <w:r w:rsidRPr="00C12178">
        <w:t>ИНСТРУКЦИИ ПО ЗАПОЛНЕНИЮ</w:t>
      </w:r>
    </w:p>
    <w:p w:rsidR="00C12178" w:rsidRPr="00C12178" w:rsidRDefault="00C12178" w:rsidP="00C12178">
      <w:pPr>
        <w:numPr>
          <w:ilvl w:val="0"/>
          <w:numId w:val="37"/>
        </w:numPr>
        <w:tabs>
          <w:tab w:val="num" w:pos="720"/>
          <w:tab w:val="left" w:pos="1134"/>
          <w:tab w:val="left" w:pos="1418"/>
        </w:tabs>
        <w:overflowPunct w:val="0"/>
        <w:autoSpaceDE w:val="0"/>
        <w:autoSpaceDN w:val="0"/>
        <w:adjustRightInd w:val="0"/>
        <w:ind w:left="0" w:firstLine="0"/>
        <w:jc w:val="both"/>
        <w:rPr>
          <w:bCs/>
        </w:rPr>
      </w:pPr>
      <w:r w:rsidRPr="00C12178">
        <w:rPr>
          <w:bCs/>
        </w:rPr>
        <w:t>Данные инструкции не следует воспроизводить в документах, подготовленных участником запроса цен.</w:t>
      </w:r>
    </w:p>
    <w:p w:rsidR="00C12178" w:rsidRPr="00C12178" w:rsidRDefault="00C12178" w:rsidP="00C12178">
      <w:pPr>
        <w:numPr>
          <w:ilvl w:val="0"/>
          <w:numId w:val="37"/>
        </w:numPr>
        <w:tabs>
          <w:tab w:val="num" w:pos="720"/>
          <w:tab w:val="left" w:pos="1134"/>
          <w:tab w:val="left" w:pos="1418"/>
        </w:tabs>
        <w:overflowPunct w:val="0"/>
        <w:autoSpaceDE w:val="0"/>
        <w:autoSpaceDN w:val="0"/>
        <w:adjustRightInd w:val="0"/>
        <w:ind w:left="0" w:firstLine="0"/>
        <w:jc w:val="both"/>
        <w:rPr>
          <w:bCs/>
        </w:rPr>
      </w:pPr>
      <w:r w:rsidRPr="00C12178">
        <w:rPr>
          <w:bCs/>
        </w:rPr>
        <w:t xml:space="preserve">Участник запроса цен приводит номер и дату заявки на участие в запросе цен, приложением </w:t>
      </w:r>
      <w:proofErr w:type="gramStart"/>
      <w:r w:rsidRPr="00C12178">
        <w:rPr>
          <w:bCs/>
        </w:rPr>
        <w:t>к</w:t>
      </w:r>
      <w:proofErr w:type="gramEnd"/>
      <w:r w:rsidRPr="00C12178">
        <w:rPr>
          <w:bCs/>
        </w:rPr>
        <w:t> которой является данное техническое предложение.</w:t>
      </w:r>
    </w:p>
    <w:p w:rsidR="00C12178" w:rsidRPr="00C12178" w:rsidRDefault="00C12178" w:rsidP="00C12178">
      <w:pPr>
        <w:numPr>
          <w:ilvl w:val="0"/>
          <w:numId w:val="37"/>
        </w:numPr>
        <w:tabs>
          <w:tab w:val="num" w:pos="720"/>
          <w:tab w:val="left" w:pos="1134"/>
          <w:tab w:val="left" w:pos="1418"/>
        </w:tabs>
        <w:overflowPunct w:val="0"/>
        <w:autoSpaceDE w:val="0"/>
        <w:autoSpaceDN w:val="0"/>
        <w:adjustRightInd w:val="0"/>
        <w:ind w:left="0" w:firstLine="0"/>
        <w:jc w:val="both"/>
        <w:rPr>
          <w:bCs/>
        </w:rPr>
      </w:pPr>
      <w:r w:rsidRPr="00C12178">
        <w:rPr>
          <w:bCs/>
        </w:rPr>
        <w:t>Участник запроса цен указывает свое фирменное наименование (в </w:t>
      </w:r>
      <w:proofErr w:type="spellStart"/>
      <w:r w:rsidRPr="00C12178">
        <w:rPr>
          <w:bCs/>
        </w:rPr>
        <w:t>т.ч</w:t>
      </w:r>
      <w:proofErr w:type="spellEnd"/>
      <w:r w:rsidRPr="00C12178">
        <w:rPr>
          <w:bCs/>
        </w:rPr>
        <w:t>. организационно-правовую форму).</w:t>
      </w:r>
    </w:p>
    <w:p w:rsidR="00C12178" w:rsidRPr="00C12178" w:rsidRDefault="00C12178" w:rsidP="00C12178">
      <w:pPr>
        <w:numPr>
          <w:ilvl w:val="0"/>
          <w:numId w:val="37"/>
        </w:numPr>
        <w:tabs>
          <w:tab w:val="num" w:pos="720"/>
          <w:tab w:val="left" w:pos="1134"/>
          <w:tab w:val="left" w:pos="1418"/>
        </w:tabs>
        <w:overflowPunct w:val="0"/>
        <w:autoSpaceDE w:val="0"/>
        <w:autoSpaceDN w:val="0"/>
        <w:adjustRightInd w:val="0"/>
        <w:ind w:left="0" w:firstLine="0"/>
        <w:jc w:val="both"/>
        <w:rPr>
          <w:bCs/>
        </w:rPr>
      </w:pPr>
      <w:r w:rsidRPr="00C12178">
        <w:rPr>
          <w:bCs/>
        </w:rPr>
        <w:t>Выше приведена форма титульного листа Технического предложения.</w:t>
      </w:r>
    </w:p>
    <w:p w:rsidR="00AE728C" w:rsidRDefault="00AE728C" w:rsidP="00AE728C">
      <w:pPr>
        <w:numPr>
          <w:ilvl w:val="0"/>
          <w:numId w:val="37"/>
        </w:numPr>
        <w:tabs>
          <w:tab w:val="num" w:pos="720"/>
          <w:tab w:val="num" w:pos="927"/>
          <w:tab w:val="num" w:pos="1134"/>
        </w:tabs>
        <w:overflowPunct w:val="0"/>
        <w:autoSpaceDE w:val="0"/>
        <w:autoSpaceDN w:val="0"/>
        <w:adjustRightInd w:val="0"/>
        <w:snapToGrid w:val="0"/>
        <w:ind w:left="0" w:firstLine="0"/>
        <w:jc w:val="both"/>
        <w:rPr>
          <w:b/>
          <w:bCs/>
          <w:i/>
        </w:rPr>
      </w:pPr>
      <w:r w:rsidRPr="00AE728C">
        <w:rPr>
          <w:b/>
          <w:i/>
        </w:rPr>
        <w:tab/>
      </w:r>
      <w:r w:rsidRPr="00AE728C">
        <w:rPr>
          <w:bCs/>
          <w:snapToGrid w:val="0"/>
        </w:rPr>
        <w:t>Участник закупки в данной форме должен подтвердить выполнение каждого технического требования (</w:t>
      </w:r>
      <w:r w:rsidR="00CB7DF2">
        <w:rPr>
          <w:bCs/>
          <w:snapToGrid w:val="0"/>
        </w:rPr>
        <w:t>Т</w:t>
      </w:r>
      <w:r w:rsidRPr="00AE728C">
        <w:rPr>
          <w:bCs/>
          <w:snapToGrid w:val="0"/>
        </w:rPr>
        <w:t xml:space="preserve">ом 2). </w:t>
      </w:r>
      <w:r w:rsidRPr="00AE728C">
        <w:rPr>
          <w:b/>
          <w:bCs/>
          <w:i/>
        </w:rPr>
        <w:t>При этом желательно в данной форме представить таблицу соответствия своего технического предложения техническим требованиям (</w:t>
      </w:r>
      <w:r w:rsidR="00CB7DF2">
        <w:rPr>
          <w:b/>
          <w:bCs/>
          <w:i/>
        </w:rPr>
        <w:t>Т</w:t>
      </w:r>
      <w:r w:rsidRPr="00AE728C">
        <w:rPr>
          <w:b/>
          <w:bCs/>
          <w:i/>
        </w:rPr>
        <w:t>ом 2) в соответствии с приведенной формой:</w:t>
      </w:r>
    </w:p>
    <w:p w:rsidR="0050004E" w:rsidRDefault="0050004E" w:rsidP="0050004E">
      <w:pPr>
        <w:tabs>
          <w:tab w:val="num" w:pos="960"/>
          <w:tab w:val="num" w:pos="1134"/>
        </w:tabs>
        <w:overflowPunct w:val="0"/>
        <w:autoSpaceDE w:val="0"/>
        <w:autoSpaceDN w:val="0"/>
        <w:adjustRightInd w:val="0"/>
        <w:snapToGrid w:val="0"/>
        <w:jc w:val="both"/>
        <w:rPr>
          <w:b/>
          <w:bCs/>
          <w:i/>
        </w:rPr>
      </w:pP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AE728C" w:rsidRPr="00AE728C" w:rsidTr="00AE728C">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AE728C" w:rsidRPr="00AE728C" w:rsidRDefault="00AE728C" w:rsidP="00AE728C">
            <w:pPr>
              <w:jc w:val="center"/>
            </w:pPr>
            <w:r w:rsidRPr="00AE728C">
              <w:t>№</w:t>
            </w:r>
          </w:p>
        </w:tc>
        <w:tc>
          <w:tcPr>
            <w:tcW w:w="1133" w:type="dxa"/>
            <w:tcBorders>
              <w:top w:val="single" w:sz="4" w:space="0" w:color="000000"/>
              <w:left w:val="single" w:sz="4" w:space="0" w:color="000000"/>
              <w:bottom w:val="single" w:sz="4" w:space="0" w:color="000000"/>
              <w:right w:val="nil"/>
            </w:tcBorders>
            <w:vAlign w:val="center"/>
            <w:hideMark/>
          </w:tcPr>
          <w:p w:rsidR="00AE728C" w:rsidRPr="00AE728C" w:rsidRDefault="00AE728C" w:rsidP="00AE728C">
            <w:pPr>
              <w:ind w:left="-172" w:right="-170"/>
              <w:jc w:val="center"/>
            </w:pPr>
            <w:r w:rsidRPr="00AE728C">
              <w:t xml:space="preserve">№ </w:t>
            </w:r>
            <w:proofErr w:type="spellStart"/>
            <w:r w:rsidRPr="00AE728C">
              <w:t>п.п</w:t>
            </w:r>
            <w:proofErr w:type="spellEnd"/>
            <w:r w:rsidRPr="00AE728C">
              <w:t xml:space="preserve">. </w:t>
            </w:r>
            <w:proofErr w:type="gramStart"/>
            <w:r w:rsidRPr="00AE728C">
              <w:t>ТТ</w:t>
            </w:r>
            <w:proofErr w:type="gramEnd"/>
          </w:p>
        </w:tc>
        <w:tc>
          <w:tcPr>
            <w:tcW w:w="1631" w:type="dxa"/>
            <w:gridSpan w:val="2"/>
            <w:tcBorders>
              <w:top w:val="single" w:sz="4" w:space="0" w:color="000000"/>
              <w:left w:val="single" w:sz="4" w:space="0" w:color="000000"/>
              <w:bottom w:val="single" w:sz="4" w:space="0" w:color="000000"/>
              <w:right w:val="nil"/>
            </w:tcBorders>
            <w:vAlign w:val="center"/>
            <w:hideMark/>
          </w:tcPr>
          <w:p w:rsidR="00AE728C" w:rsidRPr="00AE728C" w:rsidRDefault="00AE728C" w:rsidP="00AE728C">
            <w:pPr>
              <w:jc w:val="center"/>
            </w:pPr>
            <w:r w:rsidRPr="00AE728C">
              <w:t>Выполнение</w:t>
            </w:r>
          </w:p>
        </w:tc>
        <w:tc>
          <w:tcPr>
            <w:tcW w:w="3828" w:type="dxa"/>
            <w:tcBorders>
              <w:top w:val="single" w:sz="4" w:space="0" w:color="000000"/>
              <w:left w:val="single" w:sz="4" w:space="0" w:color="000000"/>
              <w:bottom w:val="single" w:sz="4" w:space="0" w:color="000000"/>
              <w:right w:val="nil"/>
            </w:tcBorders>
            <w:vAlign w:val="center"/>
            <w:hideMark/>
          </w:tcPr>
          <w:p w:rsidR="00AE728C" w:rsidRPr="00AE728C" w:rsidRDefault="00AE728C" w:rsidP="00AE728C">
            <w:pPr>
              <w:jc w:val="center"/>
            </w:pPr>
            <w:r w:rsidRPr="00AE728C">
              <w:t>Пояснения</w:t>
            </w:r>
          </w:p>
        </w:tc>
        <w:tc>
          <w:tcPr>
            <w:tcW w:w="2330" w:type="dxa"/>
            <w:gridSpan w:val="2"/>
            <w:tcBorders>
              <w:top w:val="single" w:sz="4" w:space="0" w:color="000000"/>
              <w:left w:val="single" w:sz="4" w:space="0" w:color="000000"/>
              <w:bottom w:val="single" w:sz="4" w:space="0" w:color="000000"/>
              <w:right w:val="single" w:sz="4" w:space="0" w:color="000000"/>
            </w:tcBorders>
            <w:vAlign w:val="center"/>
            <w:hideMark/>
          </w:tcPr>
          <w:p w:rsidR="00AE728C" w:rsidRPr="00AE728C" w:rsidRDefault="00AE728C" w:rsidP="00AE728C">
            <w:pPr>
              <w:jc w:val="center"/>
            </w:pPr>
            <w:r w:rsidRPr="00AE728C">
              <w:t>Ссылки на ПП</w:t>
            </w:r>
          </w:p>
        </w:tc>
      </w:tr>
      <w:tr w:rsidR="00AE728C" w:rsidRPr="00AE728C" w:rsidTr="00AE728C">
        <w:trPr>
          <w:trHeight w:val="245"/>
          <w:jc w:val="center"/>
        </w:trPr>
        <w:tc>
          <w:tcPr>
            <w:tcW w:w="933" w:type="dxa"/>
            <w:gridSpan w:val="2"/>
            <w:tcBorders>
              <w:top w:val="nil"/>
              <w:left w:val="single" w:sz="4" w:space="0" w:color="000000"/>
              <w:bottom w:val="single" w:sz="4" w:space="0" w:color="000000"/>
              <w:right w:val="nil"/>
            </w:tcBorders>
            <w:vAlign w:val="center"/>
          </w:tcPr>
          <w:p w:rsidR="00AE728C" w:rsidRPr="00AE728C" w:rsidRDefault="00AE728C" w:rsidP="00AE728C">
            <w:pPr>
              <w:jc w:val="center"/>
            </w:pPr>
          </w:p>
        </w:tc>
        <w:tc>
          <w:tcPr>
            <w:tcW w:w="1133" w:type="dxa"/>
            <w:tcBorders>
              <w:top w:val="nil"/>
              <w:left w:val="single" w:sz="4" w:space="0" w:color="000000"/>
              <w:bottom w:val="single" w:sz="4" w:space="0" w:color="000000"/>
              <w:right w:val="nil"/>
            </w:tcBorders>
            <w:vAlign w:val="center"/>
          </w:tcPr>
          <w:p w:rsidR="00AE728C" w:rsidRPr="00AE728C" w:rsidRDefault="00AE728C" w:rsidP="00AE728C">
            <w:pPr>
              <w:jc w:val="center"/>
            </w:pPr>
          </w:p>
        </w:tc>
        <w:tc>
          <w:tcPr>
            <w:tcW w:w="1631" w:type="dxa"/>
            <w:gridSpan w:val="2"/>
            <w:tcBorders>
              <w:top w:val="nil"/>
              <w:left w:val="single" w:sz="4" w:space="0" w:color="000000"/>
              <w:bottom w:val="single" w:sz="4" w:space="0" w:color="000000"/>
              <w:right w:val="nil"/>
            </w:tcBorders>
            <w:vAlign w:val="center"/>
          </w:tcPr>
          <w:p w:rsidR="00AE728C" w:rsidRPr="00AE728C" w:rsidRDefault="00AE728C" w:rsidP="00AE728C">
            <w:pPr>
              <w:jc w:val="center"/>
            </w:pPr>
          </w:p>
        </w:tc>
        <w:tc>
          <w:tcPr>
            <w:tcW w:w="3828" w:type="dxa"/>
            <w:tcBorders>
              <w:top w:val="nil"/>
              <w:left w:val="single" w:sz="4" w:space="0" w:color="000000"/>
              <w:bottom w:val="single" w:sz="4" w:space="0" w:color="000000"/>
              <w:right w:val="nil"/>
            </w:tcBorders>
            <w:vAlign w:val="center"/>
          </w:tcPr>
          <w:p w:rsidR="00AE728C" w:rsidRPr="00AE728C" w:rsidRDefault="00AE728C" w:rsidP="00AE728C">
            <w:pPr>
              <w:jc w:val="center"/>
            </w:pPr>
          </w:p>
        </w:tc>
        <w:tc>
          <w:tcPr>
            <w:tcW w:w="2330" w:type="dxa"/>
            <w:gridSpan w:val="2"/>
            <w:tcBorders>
              <w:top w:val="nil"/>
              <w:left w:val="single" w:sz="4" w:space="0" w:color="000000"/>
              <w:bottom w:val="single" w:sz="4" w:space="0" w:color="000000"/>
              <w:right w:val="single" w:sz="4" w:space="0" w:color="000000"/>
            </w:tcBorders>
            <w:vAlign w:val="center"/>
          </w:tcPr>
          <w:p w:rsidR="00AE728C" w:rsidRPr="00AE728C" w:rsidRDefault="00AE728C" w:rsidP="00AE728C">
            <w:pPr>
              <w:jc w:val="center"/>
            </w:pPr>
          </w:p>
        </w:tc>
      </w:tr>
      <w:tr w:rsidR="00AE728C" w:rsidRPr="00AE728C" w:rsidTr="00AE728C">
        <w:trPr>
          <w:gridBefore w:val="1"/>
          <w:gridAfter w:val="1"/>
          <w:wBefore w:w="402" w:type="dxa"/>
          <w:wAfter w:w="244" w:type="dxa"/>
          <w:jc w:val="center"/>
        </w:trPr>
        <w:tc>
          <w:tcPr>
            <w:tcW w:w="1700" w:type="dxa"/>
            <w:gridSpan w:val="3"/>
            <w:hideMark/>
          </w:tcPr>
          <w:p w:rsidR="00AE728C" w:rsidRPr="00AE728C" w:rsidRDefault="00AE728C" w:rsidP="00AE728C">
            <w:r w:rsidRPr="00AE728C">
              <w:t>№:</w:t>
            </w:r>
          </w:p>
        </w:tc>
        <w:tc>
          <w:tcPr>
            <w:tcW w:w="7509" w:type="dxa"/>
            <w:gridSpan w:val="3"/>
            <w:hideMark/>
          </w:tcPr>
          <w:p w:rsidR="00AE728C" w:rsidRPr="00AE728C" w:rsidRDefault="00AE728C" w:rsidP="00AE728C">
            <w:r w:rsidRPr="00AE728C">
              <w:t>порядковый номер</w:t>
            </w:r>
          </w:p>
        </w:tc>
      </w:tr>
      <w:tr w:rsidR="00AE728C" w:rsidRPr="00AE728C" w:rsidTr="00AE728C">
        <w:trPr>
          <w:gridBefore w:val="1"/>
          <w:gridAfter w:val="1"/>
          <w:wBefore w:w="402" w:type="dxa"/>
          <w:wAfter w:w="244" w:type="dxa"/>
          <w:jc w:val="center"/>
        </w:trPr>
        <w:tc>
          <w:tcPr>
            <w:tcW w:w="1700" w:type="dxa"/>
            <w:gridSpan w:val="3"/>
            <w:hideMark/>
          </w:tcPr>
          <w:p w:rsidR="00AE728C" w:rsidRPr="00AE728C" w:rsidRDefault="00AE728C" w:rsidP="00AE728C">
            <w:r w:rsidRPr="00AE728C">
              <w:t xml:space="preserve">№ </w:t>
            </w:r>
            <w:proofErr w:type="spellStart"/>
            <w:r w:rsidRPr="00AE728C">
              <w:t>п.п</w:t>
            </w:r>
            <w:proofErr w:type="spellEnd"/>
            <w:r w:rsidRPr="00AE728C">
              <w:t xml:space="preserve">. </w:t>
            </w:r>
            <w:proofErr w:type="gramStart"/>
            <w:r w:rsidRPr="00AE728C">
              <w:t>ТТ</w:t>
            </w:r>
            <w:proofErr w:type="gramEnd"/>
            <w:r w:rsidRPr="00AE728C">
              <w:t>:</w:t>
            </w:r>
          </w:p>
        </w:tc>
        <w:tc>
          <w:tcPr>
            <w:tcW w:w="7509" w:type="dxa"/>
            <w:gridSpan w:val="3"/>
            <w:hideMark/>
          </w:tcPr>
          <w:p w:rsidR="00AE728C" w:rsidRPr="00AE728C" w:rsidRDefault="00AE728C" w:rsidP="00AE728C">
            <w:r w:rsidRPr="00AE728C">
              <w:t xml:space="preserve">номер пункта Технических требований </w:t>
            </w:r>
          </w:p>
        </w:tc>
      </w:tr>
      <w:tr w:rsidR="00AE728C" w:rsidRPr="00AE728C" w:rsidTr="00AE728C">
        <w:trPr>
          <w:gridBefore w:val="1"/>
          <w:gridAfter w:val="1"/>
          <w:wBefore w:w="402" w:type="dxa"/>
          <w:wAfter w:w="244" w:type="dxa"/>
          <w:jc w:val="center"/>
        </w:trPr>
        <w:tc>
          <w:tcPr>
            <w:tcW w:w="1700" w:type="dxa"/>
            <w:gridSpan w:val="3"/>
            <w:hideMark/>
          </w:tcPr>
          <w:p w:rsidR="00AE728C" w:rsidRPr="00AE728C" w:rsidRDefault="00AE728C" w:rsidP="00AE728C">
            <w:r w:rsidRPr="00AE728C">
              <w:t>Выполнение:</w:t>
            </w:r>
          </w:p>
        </w:tc>
        <w:tc>
          <w:tcPr>
            <w:tcW w:w="7509" w:type="dxa"/>
            <w:gridSpan w:val="3"/>
            <w:hideMark/>
          </w:tcPr>
          <w:p w:rsidR="00AE728C" w:rsidRPr="00AE728C" w:rsidRDefault="00AE728C" w:rsidP="00AE728C">
            <w:pPr>
              <w:tabs>
                <w:tab w:val="left" w:pos="1395"/>
              </w:tabs>
            </w:pPr>
            <w:r w:rsidRPr="00AE728C">
              <w:tab/>
            </w:r>
          </w:p>
        </w:tc>
      </w:tr>
      <w:tr w:rsidR="00AE728C" w:rsidRPr="00AE728C" w:rsidTr="00AE728C">
        <w:trPr>
          <w:gridBefore w:val="1"/>
          <w:gridAfter w:val="1"/>
          <w:wBefore w:w="402" w:type="dxa"/>
          <w:wAfter w:w="244" w:type="dxa"/>
          <w:jc w:val="center"/>
        </w:trPr>
        <w:tc>
          <w:tcPr>
            <w:tcW w:w="1700" w:type="dxa"/>
            <w:gridSpan w:val="3"/>
          </w:tcPr>
          <w:p w:rsidR="00AE728C" w:rsidRPr="00AE728C" w:rsidRDefault="00AE728C" w:rsidP="00AE728C"/>
        </w:tc>
        <w:tc>
          <w:tcPr>
            <w:tcW w:w="7509" w:type="dxa"/>
            <w:gridSpan w:val="3"/>
            <w:hideMark/>
          </w:tcPr>
          <w:p w:rsidR="00AE728C" w:rsidRPr="00AE728C" w:rsidRDefault="00AE728C" w:rsidP="00AE728C">
            <w:r w:rsidRPr="00AE728C">
              <w:t>"да" - будет выполнен полностью</w:t>
            </w:r>
          </w:p>
        </w:tc>
      </w:tr>
      <w:tr w:rsidR="00AE728C" w:rsidRPr="00AE728C" w:rsidTr="00AE728C">
        <w:trPr>
          <w:gridBefore w:val="1"/>
          <w:gridAfter w:val="1"/>
          <w:wBefore w:w="402" w:type="dxa"/>
          <w:wAfter w:w="244" w:type="dxa"/>
          <w:jc w:val="center"/>
        </w:trPr>
        <w:tc>
          <w:tcPr>
            <w:tcW w:w="1700" w:type="dxa"/>
            <w:gridSpan w:val="3"/>
          </w:tcPr>
          <w:p w:rsidR="00AE728C" w:rsidRPr="00AE728C" w:rsidRDefault="00AE728C" w:rsidP="00AE728C"/>
        </w:tc>
        <w:tc>
          <w:tcPr>
            <w:tcW w:w="7509" w:type="dxa"/>
            <w:gridSpan w:val="3"/>
            <w:hideMark/>
          </w:tcPr>
          <w:p w:rsidR="00AE728C" w:rsidRPr="00AE728C" w:rsidRDefault="00AE728C" w:rsidP="00AE728C">
            <w:r w:rsidRPr="00AE728C">
              <w:t>"нет" - не будет выполнен</w:t>
            </w:r>
          </w:p>
        </w:tc>
      </w:tr>
      <w:tr w:rsidR="00AE728C" w:rsidRPr="00AE728C" w:rsidTr="00AE728C">
        <w:trPr>
          <w:gridBefore w:val="1"/>
          <w:gridAfter w:val="1"/>
          <w:wBefore w:w="402" w:type="dxa"/>
          <w:wAfter w:w="244" w:type="dxa"/>
          <w:jc w:val="center"/>
        </w:trPr>
        <w:tc>
          <w:tcPr>
            <w:tcW w:w="1700" w:type="dxa"/>
            <w:gridSpan w:val="3"/>
          </w:tcPr>
          <w:p w:rsidR="00AE728C" w:rsidRPr="00AE728C" w:rsidRDefault="00AE728C" w:rsidP="00AE728C"/>
        </w:tc>
        <w:tc>
          <w:tcPr>
            <w:tcW w:w="7509" w:type="dxa"/>
            <w:gridSpan w:val="3"/>
          </w:tcPr>
          <w:p w:rsidR="00AE728C" w:rsidRPr="00AE728C" w:rsidRDefault="00AE728C" w:rsidP="00AE728C"/>
        </w:tc>
      </w:tr>
      <w:tr w:rsidR="00AE728C" w:rsidRPr="00AE728C" w:rsidTr="00AE728C">
        <w:trPr>
          <w:gridBefore w:val="1"/>
          <w:gridAfter w:val="1"/>
          <w:wBefore w:w="402" w:type="dxa"/>
          <w:wAfter w:w="244" w:type="dxa"/>
          <w:jc w:val="center"/>
        </w:trPr>
        <w:tc>
          <w:tcPr>
            <w:tcW w:w="1700" w:type="dxa"/>
            <w:gridSpan w:val="3"/>
            <w:hideMark/>
          </w:tcPr>
          <w:p w:rsidR="00AE728C" w:rsidRPr="00AE728C" w:rsidRDefault="00AE728C" w:rsidP="00AE728C">
            <w:r w:rsidRPr="00AE728C">
              <w:t>Пояснения:</w:t>
            </w:r>
          </w:p>
        </w:tc>
        <w:tc>
          <w:tcPr>
            <w:tcW w:w="7509" w:type="dxa"/>
            <w:gridSpan w:val="3"/>
            <w:hideMark/>
          </w:tcPr>
          <w:p w:rsidR="00AE728C" w:rsidRPr="00AE728C" w:rsidRDefault="00AE728C" w:rsidP="00AE728C">
            <w:r w:rsidRPr="00AE728C">
              <w:t>необходимые пояснения</w:t>
            </w:r>
          </w:p>
        </w:tc>
      </w:tr>
      <w:tr w:rsidR="00AE728C" w:rsidRPr="00AE728C" w:rsidTr="00AE728C">
        <w:trPr>
          <w:gridBefore w:val="1"/>
          <w:gridAfter w:val="1"/>
          <w:wBefore w:w="402" w:type="dxa"/>
          <w:wAfter w:w="244" w:type="dxa"/>
          <w:jc w:val="center"/>
        </w:trPr>
        <w:tc>
          <w:tcPr>
            <w:tcW w:w="1700" w:type="dxa"/>
            <w:gridSpan w:val="3"/>
            <w:hideMark/>
          </w:tcPr>
          <w:p w:rsidR="00AE728C" w:rsidRPr="00AE728C" w:rsidRDefault="00AE728C" w:rsidP="00AE728C">
            <w:r w:rsidRPr="00AE728C">
              <w:t>Ссылки на ПП:</w:t>
            </w:r>
          </w:p>
        </w:tc>
        <w:tc>
          <w:tcPr>
            <w:tcW w:w="7509" w:type="dxa"/>
            <w:gridSpan w:val="3"/>
            <w:hideMark/>
          </w:tcPr>
          <w:p w:rsidR="00AE728C" w:rsidRPr="00AE728C" w:rsidRDefault="00AE728C" w:rsidP="00AE728C">
            <w:r w:rsidRPr="00AE728C">
              <w:t>номер пункта материалов предложений участника закупки (ПП), где приведены подробные объяснения</w:t>
            </w:r>
          </w:p>
        </w:tc>
      </w:tr>
    </w:tbl>
    <w:p w:rsidR="00DD7A1E" w:rsidRDefault="00DD7A1E" w:rsidP="00B56AE6">
      <w:pPr>
        <w:keepNext/>
        <w:tabs>
          <w:tab w:val="left" w:pos="708"/>
        </w:tabs>
        <w:outlineLvl w:val="0"/>
        <w:rPr>
          <w:b/>
          <w:iCs/>
          <w:sz w:val="28"/>
          <w:szCs w:val="28"/>
        </w:rPr>
      </w:pPr>
    </w:p>
    <w:p w:rsidR="00DD7A1E" w:rsidRDefault="00DD7A1E">
      <w:pPr>
        <w:rPr>
          <w:b/>
          <w:iCs/>
          <w:sz w:val="28"/>
          <w:szCs w:val="28"/>
        </w:rPr>
      </w:pPr>
      <w:r>
        <w:rPr>
          <w:b/>
          <w:iCs/>
          <w:sz w:val="28"/>
          <w:szCs w:val="28"/>
        </w:rPr>
        <w:br w:type="page"/>
      </w:r>
    </w:p>
    <w:p w:rsidR="00B56AE6" w:rsidRPr="003151B2" w:rsidRDefault="00B56AE6" w:rsidP="00B56AE6">
      <w:pPr>
        <w:keepNext/>
        <w:tabs>
          <w:tab w:val="left" w:pos="708"/>
        </w:tabs>
        <w:jc w:val="center"/>
        <w:outlineLvl w:val="0"/>
        <w:rPr>
          <w:b/>
          <w:iCs/>
          <w:sz w:val="28"/>
          <w:szCs w:val="28"/>
        </w:rPr>
      </w:pPr>
      <w:bookmarkStart w:id="92" w:name="_Toc436667540"/>
      <w:r w:rsidRPr="003151B2">
        <w:rPr>
          <w:b/>
          <w:iCs/>
          <w:sz w:val="28"/>
          <w:szCs w:val="28"/>
        </w:rPr>
        <w:lastRenderedPageBreak/>
        <w:t>ЧАСТЬ 2</w:t>
      </w:r>
      <w:bookmarkEnd w:id="92"/>
    </w:p>
    <w:p w:rsidR="00B56AE6" w:rsidRPr="003151B2" w:rsidRDefault="00B56AE6" w:rsidP="00B56AE6">
      <w:pPr>
        <w:overflowPunct w:val="0"/>
        <w:autoSpaceDE w:val="0"/>
        <w:autoSpaceDN w:val="0"/>
        <w:adjustRightInd w:val="0"/>
        <w:ind w:left="5387"/>
        <w:rPr>
          <w:bCs/>
          <w:szCs w:val="22"/>
        </w:rPr>
      </w:pPr>
    </w:p>
    <w:p w:rsidR="00B56AE6" w:rsidRPr="003151B2" w:rsidRDefault="00B56AE6" w:rsidP="00B56AE6">
      <w:pPr>
        <w:autoSpaceDN w:val="0"/>
        <w:ind w:firstLine="709"/>
        <w:jc w:val="both"/>
        <w:rPr>
          <w:bCs/>
          <w:sz w:val="28"/>
          <w:szCs w:val="28"/>
        </w:rPr>
      </w:pPr>
      <w:r w:rsidRPr="003151B2">
        <w:rPr>
          <w:bCs/>
          <w:sz w:val="28"/>
          <w:szCs w:val="28"/>
        </w:rPr>
        <w:t>Порядок проведения процедуры запроса цен приведен в Части 2 Тома 1 в виде отдельного файла.</w:t>
      </w:r>
    </w:p>
    <w:p w:rsidR="00B56AE6" w:rsidRPr="003151B2" w:rsidRDefault="00B56AE6" w:rsidP="00B56AE6">
      <w:pPr>
        <w:autoSpaceDN w:val="0"/>
        <w:ind w:firstLine="709"/>
        <w:jc w:val="both"/>
        <w:rPr>
          <w:bCs/>
          <w:sz w:val="28"/>
          <w:szCs w:val="28"/>
        </w:rPr>
      </w:pPr>
    </w:p>
    <w:p w:rsidR="00B56AE6" w:rsidRPr="003151B2" w:rsidRDefault="00B56AE6" w:rsidP="00B56AE6">
      <w:pPr>
        <w:keepNext/>
        <w:tabs>
          <w:tab w:val="left" w:pos="708"/>
        </w:tabs>
        <w:jc w:val="center"/>
        <w:outlineLvl w:val="0"/>
        <w:rPr>
          <w:b/>
          <w:iCs/>
          <w:sz w:val="28"/>
          <w:szCs w:val="28"/>
        </w:rPr>
      </w:pPr>
      <w:bookmarkStart w:id="93" w:name="_Toc436667541"/>
      <w:r w:rsidRPr="003151B2">
        <w:rPr>
          <w:b/>
          <w:iCs/>
          <w:sz w:val="28"/>
          <w:szCs w:val="28"/>
        </w:rPr>
        <w:t>ЧАСТЬ 3</w:t>
      </w:r>
      <w:bookmarkEnd w:id="93"/>
    </w:p>
    <w:p w:rsidR="00B56AE6" w:rsidRPr="003151B2" w:rsidRDefault="00B56AE6" w:rsidP="00B56AE6">
      <w:pPr>
        <w:autoSpaceDN w:val="0"/>
        <w:spacing w:before="100" w:beforeAutospacing="1" w:after="100" w:afterAutospacing="1"/>
        <w:ind w:firstLine="709"/>
        <w:jc w:val="both"/>
        <w:rPr>
          <w:bCs/>
          <w:szCs w:val="22"/>
        </w:rPr>
      </w:pPr>
      <w:r w:rsidRPr="003151B2">
        <w:rPr>
          <w:bCs/>
          <w:sz w:val="28"/>
          <w:szCs w:val="28"/>
        </w:rPr>
        <w:t>Проект договор</w:t>
      </w:r>
      <w:r w:rsidR="00B409F4">
        <w:rPr>
          <w:bCs/>
          <w:sz w:val="28"/>
          <w:szCs w:val="28"/>
        </w:rPr>
        <w:t>а,</w:t>
      </w:r>
      <w:r w:rsidRPr="003151B2">
        <w:rPr>
          <w:bCs/>
          <w:sz w:val="28"/>
          <w:szCs w:val="28"/>
        </w:rPr>
        <w:t xml:space="preserve"> котор</w:t>
      </w:r>
      <w:r>
        <w:rPr>
          <w:bCs/>
          <w:sz w:val="28"/>
          <w:szCs w:val="28"/>
        </w:rPr>
        <w:t>ы</w:t>
      </w:r>
      <w:r w:rsidR="00B409F4">
        <w:rPr>
          <w:bCs/>
          <w:sz w:val="28"/>
          <w:szCs w:val="28"/>
        </w:rPr>
        <w:t>й</w:t>
      </w:r>
      <w:r w:rsidRPr="003151B2">
        <w:rPr>
          <w:bCs/>
          <w:sz w:val="28"/>
          <w:szCs w:val="28"/>
        </w:rPr>
        <w:t xml:space="preserve"> буд</w:t>
      </w:r>
      <w:r>
        <w:rPr>
          <w:bCs/>
          <w:sz w:val="28"/>
          <w:szCs w:val="28"/>
        </w:rPr>
        <w:t>ут</w:t>
      </w:r>
      <w:r w:rsidRPr="003151B2">
        <w:rPr>
          <w:bCs/>
          <w:sz w:val="28"/>
          <w:szCs w:val="28"/>
        </w:rPr>
        <w:t xml:space="preserve"> заключен</w:t>
      </w:r>
      <w:r>
        <w:rPr>
          <w:bCs/>
          <w:sz w:val="28"/>
          <w:szCs w:val="28"/>
        </w:rPr>
        <w:t>ы</w:t>
      </w:r>
      <w:r w:rsidRPr="003151B2">
        <w:rPr>
          <w:bCs/>
          <w:sz w:val="28"/>
          <w:szCs w:val="28"/>
        </w:rPr>
        <w:t xml:space="preserve"> по результатам запроса </w:t>
      </w:r>
      <w:r w:rsidRPr="0090181F">
        <w:rPr>
          <w:bCs/>
          <w:sz w:val="28"/>
          <w:szCs w:val="28"/>
        </w:rPr>
        <w:t>цен,</w:t>
      </w:r>
      <w:r w:rsidRPr="003151B2">
        <w:rPr>
          <w:bCs/>
          <w:sz w:val="28"/>
          <w:szCs w:val="28"/>
        </w:rPr>
        <w:t xml:space="preserve"> приведен</w:t>
      </w:r>
      <w:r>
        <w:rPr>
          <w:bCs/>
          <w:sz w:val="28"/>
          <w:szCs w:val="28"/>
        </w:rPr>
        <w:t>ы</w:t>
      </w:r>
      <w:r w:rsidRPr="003151B2">
        <w:rPr>
          <w:bCs/>
          <w:sz w:val="28"/>
          <w:szCs w:val="28"/>
        </w:rPr>
        <w:t xml:space="preserve"> в Части 3 Тома 1 в виде отдельного файла в формате </w:t>
      </w:r>
      <w:proofErr w:type="spellStart"/>
      <w:r w:rsidRPr="003151B2">
        <w:rPr>
          <w:b/>
          <w:bCs/>
          <w:i/>
          <w:sz w:val="28"/>
          <w:szCs w:val="28"/>
        </w:rPr>
        <w:t>Word</w:t>
      </w:r>
      <w:proofErr w:type="spellEnd"/>
      <w:r w:rsidRPr="003151B2">
        <w:rPr>
          <w:bCs/>
          <w:sz w:val="28"/>
          <w:szCs w:val="28"/>
        </w:rPr>
        <w:t>.</w:t>
      </w:r>
      <w:bookmarkEnd w:id="89"/>
      <w:bookmarkEnd w:id="90"/>
      <w:bookmarkEnd w:id="91"/>
      <w:bookmarkEnd w:id="62"/>
      <w:bookmarkEnd w:id="63"/>
    </w:p>
    <w:sectPr w:rsidR="00B56AE6" w:rsidRPr="003151B2" w:rsidSect="0090181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51F" w:rsidRDefault="00C4251F">
      <w:r>
        <w:separator/>
      </w:r>
    </w:p>
  </w:endnote>
  <w:endnote w:type="continuationSeparator" w:id="0">
    <w:p w:rsidR="00C4251F" w:rsidRDefault="00C4251F">
      <w:r>
        <w:continuationSeparator/>
      </w:r>
    </w:p>
  </w:endnote>
  <w:endnote w:type="continuationNotice" w:id="1">
    <w:p w:rsidR="00C4251F" w:rsidRDefault="00C42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1F" w:rsidRDefault="00C4251F">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4251F" w:rsidRDefault="00C4251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1F" w:rsidRPr="00AD7203" w:rsidRDefault="00C4251F" w:rsidP="00AD7203">
    <w:pPr>
      <w:pStyle w:val="a9"/>
      <w:jc w:val="center"/>
      <w:rPr>
        <w:rFonts w:ascii="Times New Roman" w:hAnsi="Times New Roman" w:cs="Times New Roman"/>
        <w:sz w:val="18"/>
        <w:szCs w:val="18"/>
      </w:rPr>
    </w:pPr>
    <w:r w:rsidRPr="00AD7203">
      <w:rPr>
        <w:rFonts w:ascii="Times New Roman" w:hAnsi="Times New Roman" w:cs="Times New Roman"/>
        <w:sz w:val="18"/>
        <w:szCs w:val="18"/>
      </w:rPr>
      <w:t>Документация по запросу цен. Том 1 «Общая и коммерческая части».</w:t>
    </w:r>
  </w:p>
  <w:p w:rsidR="00C4251F" w:rsidRPr="00AD7203" w:rsidRDefault="00C4251F" w:rsidP="00C87330">
    <w:pPr>
      <w:pStyle w:val="a9"/>
      <w:tabs>
        <w:tab w:val="clear" w:pos="8306"/>
        <w:tab w:val="right" w:pos="7797"/>
      </w:tabs>
      <w:jc w:val="center"/>
      <w:rPr>
        <w:rFonts w:ascii="Times New Roman" w:hAnsi="Times New Roman" w:cs="Times New Roman"/>
        <w:sz w:val="18"/>
        <w:szCs w:val="18"/>
      </w:rPr>
    </w:pPr>
    <w:r w:rsidRPr="00AD7203">
      <w:rPr>
        <w:rFonts w:ascii="Times New Roman" w:hAnsi="Times New Roman" w:cs="Times New Roman"/>
        <w:sz w:val="18"/>
        <w:szCs w:val="18"/>
      </w:rPr>
      <w:t xml:space="preserve">Открытый запрос цен в электронной форме на </w:t>
    </w:r>
    <w:r w:rsidRPr="00AD7203">
      <w:rPr>
        <w:rFonts w:ascii="Times New Roman" w:hAnsi="Times New Roman" w:cs="Times New Roman"/>
        <w:spacing w:val="-6"/>
        <w:sz w:val="18"/>
        <w:szCs w:val="18"/>
      </w:rPr>
      <w:t>право заключения договора на оказание у</w:t>
    </w:r>
    <w:r w:rsidRPr="00AD7203">
      <w:rPr>
        <w:rFonts w:ascii="Times New Roman" w:hAnsi="Times New Roman" w:cs="Times New Roman"/>
        <w:sz w:val="18"/>
        <w:szCs w:val="18"/>
      </w:rPr>
      <w:t>слуг по информационно-правовому обеспечению на базе справочно-правовых систем и баз данных</w:t>
    </w:r>
    <w:r w:rsidRPr="00AD7203">
      <w:rPr>
        <w:rFonts w:ascii="Times New Roman" w:hAnsi="Times New Roman" w:cs="Times New Roman"/>
        <w:spacing w:val="-6"/>
        <w:sz w:val="18"/>
        <w:szCs w:val="18"/>
      </w:rPr>
      <w:t>.</w:t>
    </w:r>
  </w:p>
  <w:p w:rsidR="00C4251F" w:rsidRDefault="00C4251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1F" w:rsidRPr="00FE6219" w:rsidRDefault="00C4251F" w:rsidP="006A5DE0">
    <w:pPr>
      <w:pStyle w:val="a9"/>
      <w:tabs>
        <w:tab w:val="clear" w:pos="8306"/>
        <w:tab w:val="left" w:pos="4254"/>
        <w:tab w:val="left" w:pos="4963"/>
        <w:tab w:val="left" w:pos="5672"/>
        <w:tab w:val="left" w:pos="6381"/>
        <w:tab w:val="left" w:pos="7090"/>
      </w:tabs>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51F" w:rsidRDefault="00C4251F">
      <w:r>
        <w:separator/>
      </w:r>
    </w:p>
  </w:footnote>
  <w:footnote w:type="continuationSeparator" w:id="0">
    <w:p w:rsidR="00C4251F" w:rsidRDefault="00C4251F">
      <w:r>
        <w:continuationSeparator/>
      </w:r>
    </w:p>
  </w:footnote>
  <w:footnote w:type="continuationNotice" w:id="1">
    <w:p w:rsidR="00C4251F" w:rsidRDefault="00C425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1F" w:rsidRDefault="00C4251F">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1F" w:rsidRPr="00F429FC" w:rsidRDefault="00C4251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75F67">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1F" w:rsidRPr="00F429FC" w:rsidRDefault="00C4251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75F67">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5C2223E"/>
    <w:multiLevelType w:val="hybridMultilevel"/>
    <w:tmpl w:val="C70CD35C"/>
    <w:lvl w:ilvl="0" w:tplc="FFFFFFFF">
      <w:start w:val="1"/>
      <w:numFmt w:val="decimal"/>
      <w:lvlText w:val="%1)"/>
      <w:lvlJc w:val="left"/>
      <w:pPr>
        <w:ind w:left="360" w:hanging="360"/>
      </w:pPr>
      <w:rPr>
        <w:rFonts w:hint="default"/>
        <w:b w:val="0"/>
        <w:i w:val="0"/>
      </w:rPr>
    </w:lvl>
    <w:lvl w:ilvl="1" w:tplc="FFFFFFFF">
      <w:start w:val="1"/>
      <w:numFmt w:val="bullet"/>
      <w:lvlText w:val="­"/>
      <w:lvlJc w:val="left"/>
      <w:pPr>
        <w:tabs>
          <w:tab w:val="num" w:pos="1844"/>
        </w:tabs>
        <w:ind w:left="1827" w:hanging="360"/>
      </w:pPr>
      <w:rPr>
        <w:rFonts w:ascii="Arial (WT)" w:hAnsi="Arial (WT)" w:hint="default"/>
      </w:rPr>
    </w:lvl>
    <w:lvl w:ilvl="2" w:tplc="FFFFFFFF" w:tentative="1">
      <w:start w:val="1"/>
      <w:numFmt w:val="lowerRoman"/>
      <w:lvlText w:val="%3."/>
      <w:lvlJc w:val="right"/>
      <w:pPr>
        <w:tabs>
          <w:tab w:val="num" w:pos="2547"/>
        </w:tabs>
        <w:ind w:left="2547" w:hanging="180"/>
      </w:pPr>
    </w:lvl>
    <w:lvl w:ilvl="3" w:tplc="FFFFFFFF" w:tentative="1">
      <w:start w:val="1"/>
      <w:numFmt w:val="decimal"/>
      <w:lvlText w:val="%4."/>
      <w:lvlJc w:val="left"/>
      <w:pPr>
        <w:tabs>
          <w:tab w:val="num" w:pos="3267"/>
        </w:tabs>
        <w:ind w:left="3267" w:hanging="360"/>
      </w:pPr>
    </w:lvl>
    <w:lvl w:ilvl="4" w:tplc="E8D4CAF6">
      <w:start w:val="1"/>
      <w:numFmt w:val="bullet"/>
      <w:lvlText w:val=""/>
      <w:lvlJc w:val="left"/>
      <w:pPr>
        <w:tabs>
          <w:tab w:val="num" w:pos="3987"/>
        </w:tabs>
        <w:ind w:left="3987" w:hanging="360"/>
      </w:pPr>
      <w:rPr>
        <w:rFonts w:ascii="Symbol" w:hAnsi="Symbol" w:hint="default"/>
      </w:rPr>
    </w:lvl>
    <w:lvl w:ilvl="5" w:tplc="FFFFFFFF" w:tentative="1">
      <w:start w:val="1"/>
      <w:numFmt w:val="lowerRoman"/>
      <w:lvlText w:val="%6."/>
      <w:lvlJc w:val="right"/>
      <w:pPr>
        <w:tabs>
          <w:tab w:val="num" w:pos="4707"/>
        </w:tabs>
        <w:ind w:left="4707" w:hanging="180"/>
      </w:pPr>
    </w:lvl>
    <w:lvl w:ilvl="6" w:tplc="FFFFFFFF" w:tentative="1">
      <w:start w:val="1"/>
      <w:numFmt w:val="decimal"/>
      <w:lvlText w:val="%7."/>
      <w:lvlJc w:val="left"/>
      <w:pPr>
        <w:tabs>
          <w:tab w:val="num" w:pos="5427"/>
        </w:tabs>
        <w:ind w:left="5427" w:hanging="360"/>
      </w:pPr>
    </w:lvl>
    <w:lvl w:ilvl="7" w:tplc="FFFFFFFF" w:tentative="1">
      <w:start w:val="1"/>
      <w:numFmt w:val="lowerLetter"/>
      <w:lvlText w:val="%8."/>
      <w:lvlJc w:val="left"/>
      <w:pPr>
        <w:tabs>
          <w:tab w:val="num" w:pos="6147"/>
        </w:tabs>
        <w:ind w:left="6147" w:hanging="360"/>
      </w:pPr>
    </w:lvl>
    <w:lvl w:ilvl="8" w:tplc="FFFFFFFF" w:tentative="1">
      <w:start w:val="1"/>
      <w:numFmt w:val="lowerRoman"/>
      <w:lvlText w:val="%9."/>
      <w:lvlJc w:val="right"/>
      <w:pPr>
        <w:tabs>
          <w:tab w:val="num" w:pos="6867"/>
        </w:tabs>
        <w:ind w:left="6867" w:hanging="180"/>
      </w:pPr>
    </w:lvl>
  </w:abstractNum>
  <w:abstractNum w:abstractNumId="11">
    <w:nsid w:val="362F77BA"/>
    <w:multiLevelType w:val="hybridMultilevel"/>
    <w:tmpl w:val="D722B604"/>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b w:val="0"/>
        <w:i w:val="0"/>
        <w:sz w:val="28"/>
        <w:szCs w:val="28"/>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10A4B31E"/>
    <w:lvl w:ilvl="0" w:tplc="15AA8130">
      <w:start w:val="1"/>
      <w:numFmt w:val="russianLower"/>
      <w:lvlText w:val="%1)"/>
      <w:lvlJc w:val="left"/>
      <w:pPr>
        <w:ind w:left="502"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8F12C1"/>
    <w:multiLevelType w:val="hybridMultilevel"/>
    <w:tmpl w:val="D966A454"/>
    <w:lvl w:ilvl="0" w:tplc="349E003A">
      <w:start w:val="1"/>
      <w:numFmt w:val="decimal"/>
      <w:lvlText w:val="%1."/>
      <w:lvlJc w:val="left"/>
      <w:pPr>
        <w:tabs>
          <w:tab w:val="num" w:pos="1069"/>
        </w:tabs>
        <w:ind w:left="1069" w:hanging="360"/>
      </w:pPr>
    </w:lvl>
    <w:lvl w:ilvl="1" w:tplc="198C94CA">
      <w:start w:val="1"/>
      <w:numFmt w:val="lowerLetter"/>
      <w:lvlText w:val="%2."/>
      <w:lvlJc w:val="left"/>
      <w:pPr>
        <w:tabs>
          <w:tab w:val="num" w:pos="1963"/>
        </w:tabs>
        <w:ind w:left="1963" w:hanging="360"/>
      </w:pPr>
    </w:lvl>
    <w:lvl w:ilvl="2" w:tplc="9F200F82">
      <w:start w:val="1"/>
      <w:numFmt w:val="lowerRoman"/>
      <w:lvlText w:val="%3."/>
      <w:lvlJc w:val="right"/>
      <w:pPr>
        <w:tabs>
          <w:tab w:val="num" w:pos="2683"/>
        </w:tabs>
        <w:ind w:left="2683" w:hanging="180"/>
      </w:pPr>
    </w:lvl>
    <w:lvl w:ilvl="3" w:tplc="3C38A784">
      <w:start w:val="1"/>
      <w:numFmt w:val="decimal"/>
      <w:lvlText w:val="%4."/>
      <w:lvlJc w:val="left"/>
      <w:pPr>
        <w:tabs>
          <w:tab w:val="num" w:pos="3403"/>
        </w:tabs>
        <w:ind w:left="3403" w:hanging="360"/>
      </w:pPr>
    </w:lvl>
    <w:lvl w:ilvl="4" w:tplc="DD3E3304">
      <w:start w:val="1"/>
      <w:numFmt w:val="lowerLetter"/>
      <w:lvlText w:val="%5."/>
      <w:lvlJc w:val="left"/>
      <w:pPr>
        <w:tabs>
          <w:tab w:val="num" w:pos="4123"/>
        </w:tabs>
        <w:ind w:left="4123" w:hanging="360"/>
      </w:pPr>
    </w:lvl>
    <w:lvl w:ilvl="5" w:tplc="A0D6A28C">
      <w:start w:val="1"/>
      <w:numFmt w:val="lowerRoman"/>
      <w:lvlText w:val="%6."/>
      <w:lvlJc w:val="right"/>
      <w:pPr>
        <w:tabs>
          <w:tab w:val="num" w:pos="4843"/>
        </w:tabs>
        <w:ind w:left="4843" w:hanging="180"/>
      </w:pPr>
    </w:lvl>
    <w:lvl w:ilvl="6" w:tplc="803C24BC">
      <w:start w:val="1"/>
      <w:numFmt w:val="decimal"/>
      <w:lvlText w:val="%7."/>
      <w:lvlJc w:val="left"/>
      <w:pPr>
        <w:tabs>
          <w:tab w:val="num" w:pos="5563"/>
        </w:tabs>
        <w:ind w:left="5563" w:hanging="360"/>
      </w:pPr>
    </w:lvl>
    <w:lvl w:ilvl="7" w:tplc="BC1E43AC">
      <w:start w:val="1"/>
      <w:numFmt w:val="lowerLetter"/>
      <w:lvlText w:val="%8."/>
      <w:lvlJc w:val="left"/>
      <w:pPr>
        <w:tabs>
          <w:tab w:val="num" w:pos="6283"/>
        </w:tabs>
        <w:ind w:left="6283" w:hanging="360"/>
      </w:pPr>
    </w:lvl>
    <w:lvl w:ilvl="8" w:tplc="93521986">
      <w:start w:val="1"/>
      <w:numFmt w:val="lowerRoman"/>
      <w:lvlText w:val="%9."/>
      <w:lvlJc w:val="right"/>
      <w:pPr>
        <w:tabs>
          <w:tab w:val="num" w:pos="7003"/>
        </w:tabs>
        <w:ind w:left="7003" w:hanging="180"/>
      </w:pPr>
    </w:lvl>
  </w:abstractNum>
  <w:abstractNum w:abstractNumId="22">
    <w:nsid w:val="508D0437"/>
    <w:multiLevelType w:val="hybridMultilevel"/>
    <w:tmpl w:val="D3760DA2"/>
    <w:lvl w:ilvl="0" w:tplc="52309212">
      <w:start w:val="1"/>
      <w:numFmt w:val="decimal"/>
      <w:lvlText w:val="%1)"/>
      <w:lvlJc w:val="left"/>
      <w:pPr>
        <w:ind w:left="1211"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2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nsid w:val="66C017C0"/>
    <w:multiLevelType w:val="hybridMultilevel"/>
    <w:tmpl w:val="C756E7F0"/>
    <w:lvl w:ilvl="0" w:tplc="4B38F434">
      <w:start w:val="1"/>
      <w:numFmt w:val="decimal"/>
      <w:lvlText w:val="5.%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1">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3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CE2CB9"/>
    <w:multiLevelType w:val="multilevel"/>
    <w:tmpl w:val="4C34DE96"/>
    <w:lvl w:ilvl="0">
      <w:start w:val="1"/>
      <w:numFmt w:val="decimal"/>
      <w:lvlText w:val="%1."/>
      <w:lvlJc w:val="left"/>
      <w:pPr>
        <w:ind w:left="502" w:hanging="360"/>
      </w:pPr>
      <w:rPr>
        <w:rFonts w:cs="Times New Roman"/>
        <w:sz w:val="24"/>
        <w:szCs w:val="20"/>
      </w:rPr>
    </w:lvl>
    <w:lvl w:ilvl="1">
      <w:start w:val="1"/>
      <w:numFmt w:val="decimal"/>
      <w:lvlText w:val="%1.%2."/>
      <w:lvlJc w:val="left"/>
      <w:pPr>
        <w:ind w:left="1218" w:hanging="432"/>
      </w:pPr>
      <w:rPr>
        <w:rFonts w:cs="Times New Roman"/>
      </w:rPr>
    </w:lvl>
    <w:lvl w:ilvl="2">
      <w:start w:val="1"/>
      <w:numFmt w:val="decimal"/>
      <w:lvlText w:val="%1.%2.%3."/>
      <w:lvlJc w:val="left"/>
      <w:pPr>
        <w:ind w:left="1650" w:hanging="504"/>
      </w:pPr>
      <w:rPr>
        <w:rFonts w:cs="Times New Roman"/>
      </w:rPr>
    </w:lvl>
    <w:lvl w:ilvl="3">
      <w:start w:val="1"/>
      <w:numFmt w:val="decimal"/>
      <w:lvlText w:val="%1.%2.%3.%4."/>
      <w:lvlJc w:val="left"/>
      <w:pPr>
        <w:ind w:left="2154" w:hanging="648"/>
      </w:pPr>
      <w:rPr>
        <w:rFonts w:cs="Times New Roman"/>
      </w:rPr>
    </w:lvl>
    <w:lvl w:ilvl="4">
      <w:start w:val="1"/>
      <w:numFmt w:val="decimal"/>
      <w:lvlText w:val="%1.%2.%3.%4.%5."/>
      <w:lvlJc w:val="left"/>
      <w:pPr>
        <w:ind w:left="2658" w:hanging="792"/>
      </w:pPr>
      <w:rPr>
        <w:rFonts w:cs="Times New Roman"/>
      </w:rPr>
    </w:lvl>
    <w:lvl w:ilvl="5">
      <w:start w:val="1"/>
      <w:numFmt w:val="decimal"/>
      <w:lvlText w:val="%1.%2.%3.%4.%5.%6."/>
      <w:lvlJc w:val="left"/>
      <w:pPr>
        <w:ind w:left="3162" w:hanging="936"/>
      </w:pPr>
      <w:rPr>
        <w:rFonts w:cs="Times New Roman"/>
      </w:rPr>
    </w:lvl>
    <w:lvl w:ilvl="6">
      <w:start w:val="1"/>
      <w:numFmt w:val="decimal"/>
      <w:lvlText w:val="%1.%2.%3.%4.%5.%6.%7."/>
      <w:lvlJc w:val="left"/>
      <w:pPr>
        <w:ind w:left="3666" w:hanging="1080"/>
      </w:pPr>
      <w:rPr>
        <w:rFonts w:cs="Times New Roman"/>
      </w:rPr>
    </w:lvl>
    <w:lvl w:ilvl="7">
      <w:start w:val="1"/>
      <w:numFmt w:val="decimal"/>
      <w:lvlText w:val="%1.%2.%3.%4.%5.%6.%7.%8."/>
      <w:lvlJc w:val="left"/>
      <w:pPr>
        <w:ind w:left="4170" w:hanging="1224"/>
      </w:pPr>
      <w:rPr>
        <w:rFonts w:cs="Times New Roman"/>
      </w:rPr>
    </w:lvl>
    <w:lvl w:ilvl="8">
      <w:start w:val="1"/>
      <w:numFmt w:val="decimal"/>
      <w:lvlText w:val="%1.%2.%3.%4.%5.%6.%7.%8.%9."/>
      <w:lvlJc w:val="left"/>
      <w:pPr>
        <w:ind w:left="4746" w:hanging="1440"/>
      </w:pPr>
      <w:rPr>
        <w:rFonts w:cs="Times New Roman"/>
      </w:rPr>
    </w:lvl>
  </w:abstractNum>
  <w:abstractNum w:abstractNumId="3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nsid w:val="758F4E3B"/>
    <w:multiLevelType w:val="multilevel"/>
    <w:tmpl w:val="C706E182"/>
    <w:lvl w:ilvl="0">
      <w:start w:val="1"/>
      <w:numFmt w:val="decimal"/>
      <w:lvlText w:val="%1)"/>
      <w:lvlJc w:val="left"/>
      <w:pPr>
        <w:tabs>
          <w:tab w:val="num" w:pos="720"/>
        </w:tabs>
        <w:ind w:left="720" w:hanging="360"/>
      </w:pPr>
      <w:rPr>
        <w:b/>
      </w:rPr>
    </w:lvl>
    <w:lvl w:ilvl="1">
      <w:start w:val="1"/>
      <w:numFmt w:val="decima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start w:val="1"/>
      <w:numFmt w:val="lowerLetter"/>
      <w:lvlText w:val="%5."/>
      <w:lvlJc w:val="left"/>
      <w:pPr>
        <w:tabs>
          <w:tab w:val="num" w:pos="3840"/>
        </w:tabs>
        <w:ind w:left="3840" w:hanging="360"/>
      </w:pPr>
    </w:lvl>
    <w:lvl w:ilvl="5" w:tplc="5ED81D26">
      <w:start w:val="1"/>
      <w:numFmt w:val="lowerRoman"/>
      <w:lvlText w:val="%6."/>
      <w:lvlJc w:val="right"/>
      <w:pPr>
        <w:tabs>
          <w:tab w:val="num" w:pos="4560"/>
        </w:tabs>
        <w:ind w:left="4560" w:hanging="180"/>
      </w:pPr>
    </w:lvl>
    <w:lvl w:ilvl="6" w:tplc="8C3E8DA4">
      <w:start w:val="1"/>
      <w:numFmt w:val="decimal"/>
      <w:lvlText w:val="%7."/>
      <w:lvlJc w:val="left"/>
      <w:pPr>
        <w:tabs>
          <w:tab w:val="num" w:pos="5280"/>
        </w:tabs>
        <w:ind w:left="5280" w:hanging="360"/>
      </w:pPr>
    </w:lvl>
    <w:lvl w:ilvl="7" w:tplc="592EAB10">
      <w:start w:val="1"/>
      <w:numFmt w:val="lowerLetter"/>
      <w:lvlText w:val="%8."/>
      <w:lvlJc w:val="left"/>
      <w:pPr>
        <w:tabs>
          <w:tab w:val="num" w:pos="6000"/>
        </w:tabs>
        <w:ind w:left="6000" w:hanging="360"/>
      </w:pPr>
    </w:lvl>
    <w:lvl w:ilvl="8" w:tplc="EF727D12">
      <w:start w:val="1"/>
      <w:numFmt w:val="lowerRoman"/>
      <w:lvlText w:val="%9."/>
      <w:lvlJc w:val="right"/>
      <w:pPr>
        <w:tabs>
          <w:tab w:val="num" w:pos="6720"/>
        </w:tabs>
        <w:ind w:left="6720" w:hanging="180"/>
      </w:pPr>
    </w:lvl>
  </w:abstractNum>
  <w:num w:numId="1">
    <w:abstractNumId w:val="36"/>
  </w:num>
  <w:num w:numId="2">
    <w:abstractNumId w:val="25"/>
  </w:num>
  <w:num w:numId="3">
    <w:abstractNumId w:val="23"/>
  </w:num>
  <w:num w:numId="4">
    <w:abstractNumId w:val="1"/>
  </w:num>
  <w:num w:numId="5">
    <w:abstractNumId w:val="0"/>
  </w:num>
  <w:num w:numId="6">
    <w:abstractNumId w:val="19"/>
  </w:num>
  <w:num w:numId="7">
    <w:abstractNumId w:val="17"/>
  </w:num>
  <w:num w:numId="8">
    <w:abstractNumId w:val="3"/>
  </w:num>
  <w:num w:numId="9">
    <w:abstractNumId w:val="9"/>
  </w:num>
  <w:num w:numId="10">
    <w:abstractNumId w:val="2"/>
  </w:num>
  <w:num w:numId="11">
    <w:abstractNumId w:val="13"/>
  </w:num>
  <w:num w:numId="12">
    <w:abstractNumId w:val="33"/>
  </w:num>
  <w:num w:numId="13">
    <w:abstractNumId w:val="24"/>
  </w:num>
  <w:num w:numId="14">
    <w:abstractNumId w:val="12"/>
  </w:num>
  <w:num w:numId="15">
    <w:abstractNumId w:val="22"/>
  </w:num>
  <w:num w:numId="16">
    <w:abstractNumId w:val="29"/>
  </w:num>
  <w:num w:numId="17">
    <w:abstractNumId w:val="28"/>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5"/>
  </w:num>
  <w:num w:numId="22">
    <w:abstractNumId w:val="14"/>
  </w:num>
  <w:num w:numId="23">
    <w:abstractNumId w:val="5"/>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11"/>
  </w:num>
  <w:num w:numId="29">
    <w:abstractNumId w:val="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8"/>
  </w:num>
  <w:num w:numId="37">
    <w:abstractNumId w:val="30"/>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6"/>
  </w:num>
  <w:num w:numId="47">
    <w:abstractNumId w:val="31"/>
  </w:num>
  <w:num w:numId="4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B79"/>
    <w:rsid w:val="00016F78"/>
    <w:rsid w:val="00020A4E"/>
    <w:rsid w:val="000216C0"/>
    <w:rsid w:val="000217DE"/>
    <w:rsid w:val="000229B3"/>
    <w:rsid w:val="00023248"/>
    <w:rsid w:val="000233ED"/>
    <w:rsid w:val="000234B1"/>
    <w:rsid w:val="00023700"/>
    <w:rsid w:val="0002404A"/>
    <w:rsid w:val="000256AE"/>
    <w:rsid w:val="00026B6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3CB0"/>
    <w:rsid w:val="000447E7"/>
    <w:rsid w:val="0004481B"/>
    <w:rsid w:val="0004569E"/>
    <w:rsid w:val="0004572E"/>
    <w:rsid w:val="00045A0F"/>
    <w:rsid w:val="00045D22"/>
    <w:rsid w:val="000467D3"/>
    <w:rsid w:val="000469DA"/>
    <w:rsid w:val="0005035B"/>
    <w:rsid w:val="0005181D"/>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3C7D"/>
    <w:rsid w:val="000846E4"/>
    <w:rsid w:val="000847BD"/>
    <w:rsid w:val="000869EE"/>
    <w:rsid w:val="000873E8"/>
    <w:rsid w:val="000874C1"/>
    <w:rsid w:val="00087581"/>
    <w:rsid w:val="00087855"/>
    <w:rsid w:val="00087CCA"/>
    <w:rsid w:val="00090B46"/>
    <w:rsid w:val="00091224"/>
    <w:rsid w:val="0009162A"/>
    <w:rsid w:val="00091B7E"/>
    <w:rsid w:val="00091E9C"/>
    <w:rsid w:val="00093C94"/>
    <w:rsid w:val="00093CDE"/>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5F3C"/>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3D9C"/>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AF1"/>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9C8"/>
    <w:rsid w:val="00194A96"/>
    <w:rsid w:val="00194D7A"/>
    <w:rsid w:val="00195CDE"/>
    <w:rsid w:val="001964BA"/>
    <w:rsid w:val="00196DC1"/>
    <w:rsid w:val="0019725B"/>
    <w:rsid w:val="001978D8"/>
    <w:rsid w:val="001A01F2"/>
    <w:rsid w:val="001A0744"/>
    <w:rsid w:val="001A08B7"/>
    <w:rsid w:val="001A0E3C"/>
    <w:rsid w:val="001A18CE"/>
    <w:rsid w:val="001A40B4"/>
    <w:rsid w:val="001A4260"/>
    <w:rsid w:val="001A4649"/>
    <w:rsid w:val="001A59CE"/>
    <w:rsid w:val="001A662C"/>
    <w:rsid w:val="001A6912"/>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E90"/>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6D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A49"/>
    <w:rsid w:val="00240BC0"/>
    <w:rsid w:val="002424F9"/>
    <w:rsid w:val="00242839"/>
    <w:rsid w:val="002429E1"/>
    <w:rsid w:val="00243A83"/>
    <w:rsid w:val="00244105"/>
    <w:rsid w:val="00244814"/>
    <w:rsid w:val="00246080"/>
    <w:rsid w:val="002464D8"/>
    <w:rsid w:val="002465F6"/>
    <w:rsid w:val="00247766"/>
    <w:rsid w:val="0025028E"/>
    <w:rsid w:val="00250406"/>
    <w:rsid w:val="00250DB8"/>
    <w:rsid w:val="0025285A"/>
    <w:rsid w:val="00252EBD"/>
    <w:rsid w:val="00252FF5"/>
    <w:rsid w:val="0025506F"/>
    <w:rsid w:val="002551DE"/>
    <w:rsid w:val="002557E1"/>
    <w:rsid w:val="002565A9"/>
    <w:rsid w:val="002577F1"/>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4F98"/>
    <w:rsid w:val="00275F52"/>
    <w:rsid w:val="002768AF"/>
    <w:rsid w:val="00276BD8"/>
    <w:rsid w:val="00276BEB"/>
    <w:rsid w:val="00276EBE"/>
    <w:rsid w:val="002775B8"/>
    <w:rsid w:val="002775F5"/>
    <w:rsid w:val="0028029D"/>
    <w:rsid w:val="00280526"/>
    <w:rsid w:val="002817B5"/>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6FEC"/>
    <w:rsid w:val="0029716D"/>
    <w:rsid w:val="00297932"/>
    <w:rsid w:val="002A0BBB"/>
    <w:rsid w:val="002A1492"/>
    <w:rsid w:val="002A2CFE"/>
    <w:rsid w:val="002A3E2B"/>
    <w:rsid w:val="002A46B2"/>
    <w:rsid w:val="002A4CA0"/>
    <w:rsid w:val="002A68E9"/>
    <w:rsid w:val="002A7333"/>
    <w:rsid w:val="002A7AD1"/>
    <w:rsid w:val="002B0A65"/>
    <w:rsid w:val="002B16BF"/>
    <w:rsid w:val="002B1855"/>
    <w:rsid w:val="002B2A48"/>
    <w:rsid w:val="002B2B2D"/>
    <w:rsid w:val="002B3004"/>
    <w:rsid w:val="002B46EB"/>
    <w:rsid w:val="002B5CC6"/>
    <w:rsid w:val="002B619A"/>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2E36"/>
    <w:rsid w:val="002E3EE2"/>
    <w:rsid w:val="002E432C"/>
    <w:rsid w:val="002E43F8"/>
    <w:rsid w:val="002E4BED"/>
    <w:rsid w:val="002E59BF"/>
    <w:rsid w:val="002E6928"/>
    <w:rsid w:val="002F081A"/>
    <w:rsid w:val="002F0913"/>
    <w:rsid w:val="002F21D9"/>
    <w:rsid w:val="002F552B"/>
    <w:rsid w:val="002F7216"/>
    <w:rsid w:val="00300E5F"/>
    <w:rsid w:val="00301200"/>
    <w:rsid w:val="00301574"/>
    <w:rsid w:val="00301743"/>
    <w:rsid w:val="00301B00"/>
    <w:rsid w:val="00303A42"/>
    <w:rsid w:val="00303ADC"/>
    <w:rsid w:val="00304C16"/>
    <w:rsid w:val="003058B6"/>
    <w:rsid w:val="00305D7D"/>
    <w:rsid w:val="00305FF8"/>
    <w:rsid w:val="003061BB"/>
    <w:rsid w:val="003062FB"/>
    <w:rsid w:val="003063C0"/>
    <w:rsid w:val="00306451"/>
    <w:rsid w:val="003064AB"/>
    <w:rsid w:val="00306762"/>
    <w:rsid w:val="003123A9"/>
    <w:rsid w:val="0031281D"/>
    <w:rsid w:val="00312E83"/>
    <w:rsid w:val="00312FE1"/>
    <w:rsid w:val="0031379C"/>
    <w:rsid w:val="0031409D"/>
    <w:rsid w:val="00314A0F"/>
    <w:rsid w:val="003151B2"/>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51C4"/>
    <w:rsid w:val="003260B3"/>
    <w:rsid w:val="00326C48"/>
    <w:rsid w:val="00326D47"/>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A7D"/>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41D"/>
    <w:rsid w:val="0036078B"/>
    <w:rsid w:val="00360CF0"/>
    <w:rsid w:val="00361CF7"/>
    <w:rsid w:val="00361D92"/>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22C"/>
    <w:rsid w:val="00387514"/>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A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18D4"/>
    <w:rsid w:val="00422F12"/>
    <w:rsid w:val="004230C1"/>
    <w:rsid w:val="00423394"/>
    <w:rsid w:val="00423663"/>
    <w:rsid w:val="00424CA9"/>
    <w:rsid w:val="00425F60"/>
    <w:rsid w:val="004265B2"/>
    <w:rsid w:val="0043025A"/>
    <w:rsid w:val="004304B8"/>
    <w:rsid w:val="00431009"/>
    <w:rsid w:val="0043151B"/>
    <w:rsid w:val="00431E0E"/>
    <w:rsid w:val="00432AC0"/>
    <w:rsid w:val="00432B23"/>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459"/>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67516"/>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4546"/>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445B"/>
    <w:rsid w:val="004B541C"/>
    <w:rsid w:val="004C09ED"/>
    <w:rsid w:val="004C1016"/>
    <w:rsid w:val="004C1219"/>
    <w:rsid w:val="004C1A41"/>
    <w:rsid w:val="004C1EE9"/>
    <w:rsid w:val="004C1FBF"/>
    <w:rsid w:val="004C4035"/>
    <w:rsid w:val="004C4227"/>
    <w:rsid w:val="004C5794"/>
    <w:rsid w:val="004C6754"/>
    <w:rsid w:val="004C6E77"/>
    <w:rsid w:val="004C74C1"/>
    <w:rsid w:val="004D09D6"/>
    <w:rsid w:val="004D1B01"/>
    <w:rsid w:val="004D21B2"/>
    <w:rsid w:val="004D2497"/>
    <w:rsid w:val="004D294D"/>
    <w:rsid w:val="004D2C41"/>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04E"/>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46F9E"/>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33B7"/>
    <w:rsid w:val="0056542A"/>
    <w:rsid w:val="00570391"/>
    <w:rsid w:val="00570BFF"/>
    <w:rsid w:val="00571E8D"/>
    <w:rsid w:val="00571FA6"/>
    <w:rsid w:val="00572839"/>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1C40"/>
    <w:rsid w:val="00592DD8"/>
    <w:rsid w:val="00593E01"/>
    <w:rsid w:val="00593F78"/>
    <w:rsid w:val="00594655"/>
    <w:rsid w:val="00594882"/>
    <w:rsid w:val="00594A53"/>
    <w:rsid w:val="00595227"/>
    <w:rsid w:val="0059558C"/>
    <w:rsid w:val="005A0D64"/>
    <w:rsid w:val="005A1036"/>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914"/>
    <w:rsid w:val="005B07C7"/>
    <w:rsid w:val="005B3145"/>
    <w:rsid w:val="005B434B"/>
    <w:rsid w:val="005B4598"/>
    <w:rsid w:val="005B4813"/>
    <w:rsid w:val="005B53F9"/>
    <w:rsid w:val="005B7A86"/>
    <w:rsid w:val="005B7B08"/>
    <w:rsid w:val="005B7DB1"/>
    <w:rsid w:val="005C062A"/>
    <w:rsid w:val="005C0EF3"/>
    <w:rsid w:val="005C0EFF"/>
    <w:rsid w:val="005C15D7"/>
    <w:rsid w:val="005C2279"/>
    <w:rsid w:val="005C30F3"/>
    <w:rsid w:val="005C3BCD"/>
    <w:rsid w:val="005C3FAB"/>
    <w:rsid w:val="005C4A6F"/>
    <w:rsid w:val="005C4C7E"/>
    <w:rsid w:val="005C5998"/>
    <w:rsid w:val="005C5F1F"/>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128"/>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37AAF"/>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18AE"/>
    <w:rsid w:val="006624A0"/>
    <w:rsid w:val="006624C1"/>
    <w:rsid w:val="00664075"/>
    <w:rsid w:val="00664DF9"/>
    <w:rsid w:val="0066511F"/>
    <w:rsid w:val="00665464"/>
    <w:rsid w:val="006662F6"/>
    <w:rsid w:val="00667182"/>
    <w:rsid w:val="006704C6"/>
    <w:rsid w:val="006708B5"/>
    <w:rsid w:val="00671936"/>
    <w:rsid w:val="00671FDB"/>
    <w:rsid w:val="00672E12"/>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5DE0"/>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2A3"/>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7B"/>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35D"/>
    <w:rsid w:val="00710A57"/>
    <w:rsid w:val="00710BE4"/>
    <w:rsid w:val="00710FD8"/>
    <w:rsid w:val="00711643"/>
    <w:rsid w:val="00712DAC"/>
    <w:rsid w:val="007136DE"/>
    <w:rsid w:val="0071394E"/>
    <w:rsid w:val="00714A0E"/>
    <w:rsid w:val="0071515C"/>
    <w:rsid w:val="00715369"/>
    <w:rsid w:val="0071550E"/>
    <w:rsid w:val="00715CB6"/>
    <w:rsid w:val="00715FD6"/>
    <w:rsid w:val="0071685E"/>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1FA5"/>
    <w:rsid w:val="00732849"/>
    <w:rsid w:val="007328FC"/>
    <w:rsid w:val="00733A75"/>
    <w:rsid w:val="0073407B"/>
    <w:rsid w:val="0073516B"/>
    <w:rsid w:val="00736C6A"/>
    <w:rsid w:val="007376D3"/>
    <w:rsid w:val="0074087C"/>
    <w:rsid w:val="00740A5F"/>
    <w:rsid w:val="00740DEE"/>
    <w:rsid w:val="00741530"/>
    <w:rsid w:val="00741AC4"/>
    <w:rsid w:val="00742633"/>
    <w:rsid w:val="0074270D"/>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2D10"/>
    <w:rsid w:val="007531B5"/>
    <w:rsid w:val="00753445"/>
    <w:rsid w:val="007534BE"/>
    <w:rsid w:val="007540C3"/>
    <w:rsid w:val="007542FD"/>
    <w:rsid w:val="007547BC"/>
    <w:rsid w:val="00754D85"/>
    <w:rsid w:val="00755246"/>
    <w:rsid w:val="00755CF7"/>
    <w:rsid w:val="00755E36"/>
    <w:rsid w:val="007562CE"/>
    <w:rsid w:val="00756C3E"/>
    <w:rsid w:val="00756CC0"/>
    <w:rsid w:val="007603BF"/>
    <w:rsid w:val="00760450"/>
    <w:rsid w:val="00760675"/>
    <w:rsid w:val="007609AE"/>
    <w:rsid w:val="0076289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3E19"/>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3AAD"/>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25"/>
    <w:rsid w:val="007B2967"/>
    <w:rsid w:val="007B2A90"/>
    <w:rsid w:val="007B2C36"/>
    <w:rsid w:val="007B2CC5"/>
    <w:rsid w:val="007B3344"/>
    <w:rsid w:val="007B35EE"/>
    <w:rsid w:val="007B3BD8"/>
    <w:rsid w:val="007B44FB"/>
    <w:rsid w:val="007B555B"/>
    <w:rsid w:val="007B55B6"/>
    <w:rsid w:val="007B6A20"/>
    <w:rsid w:val="007B6ABA"/>
    <w:rsid w:val="007B6F54"/>
    <w:rsid w:val="007B7506"/>
    <w:rsid w:val="007B7B11"/>
    <w:rsid w:val="007C02CD"/>
    <w:rsid w:val="007C124F"/>
    <w:rsid w:val="007C12A6"/>
    <w:rsid w:val="007C1336"/>
    <w:rsid w:val="007C13F2"/>
    <w:rsid w:val="007C1772"/>
    <w:rsid w:val="007C1C7C"/>
    <w:rsid w:val="007C2E21"/>
    <w:rsid w:val="007C2E37"/>
    <w:rsid w:val="007C2EED"/>
    <w:rsid w:val="007C3ADD"/>
    <w:rsid w:val="007C4EA6"/>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4EE1"/>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7EB"/>
    <w:rsid w:val="00860E21"/>
    <w:rsid w:val="00860FB7"/>
    <w:rsid w:val="00861208"/>
    <w:rsid w:val="008620F6"/>
    <w:rsid w:val="0086246F"/>
    <w:rsid w:val="00863A58"/>
    <w:rsid w:val="008665B9"/>
    <w:rsid w:val="008671E3"/>
    <w:rsid w:val="00867269"/>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2970"/>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181F"/>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C99"/>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704"/>
    <w:rsid w:val="009479A7"/>
    <w:rsid w:val="00950227"/>
    <w:rsid w:val="00950234"/>
    <w:rsid w:val="00950CE5"/>
    <w:rsid w:val="00950DFB"/>
    <w:rsid w:val="00953477"/>
    <w:rsid w:val="00954E81"/>
    <w:rsid w:val="00955EB5"/>
    <w:rsid w:val="0096039E"/>
    <w:rsid w:val="009610B1"/>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2BCD"/>
    <w:rsid w:val="00983EA3"/>
    <w:rsid w:val="009845CF"/>
    <w:rsid w:val="00984DC4"/>
    <w:rsid w:val="00990804"/>
    <w:rsid w:val="00991E6C"/>
    <w:rsid w:val="00992EBF"/>
    <w:rsid w:val="009936F6"/>
    <w:rsid w:val="00994DDD"/>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5DB"/>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16F9B"/>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A1D"/>
    <w:rsid w:val="00A40E2B"/>
    <w:rsid w:val="00A415BA"/>
    <w:rsid w:val="00A41846"/>
    <w:rsid w:val="00A41F20"/>
    <w:rsid w:val="00A4214D"/>
    <w:rsid w:val="00A43937"/>
    <w:rsid w:val="00A43962"/>
    <w:rsid w:val="00A44380"/>
    <w:rsid w:val="00A45289"/>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3542"/>
    <w:rsid w:val="00A6467A"/>
    <w:rsid w:val="00A65172"/>
    <w:rsid w:val="00A65979"/>
    <w:rsid w:val="00A65ED9"/>
    <w:rsid w:val="00A66DFF"/>
    <w:rsid w:val="00A7053D"/>
    <w:rsid w:val="00A70839"/>
    <w:rsid w:val="00A71913"/>
    <w:rsid w:val="00A72082"/>
    <w:rsid w:val="00A7238B"/>
    <w:rsid w:val="00A7247C"/>
    <w:rsid w:val="00A74E17"/>
    <w:rsid w:val="00A75C8C"/>
    <w:rsid w:val="00A76985"/>
    <w:rsid w:val="00A76FD6"/>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206"/>
    <w:rsid w:val="00AA032A"/>
    <w:rsid w:val="00AA1153"/>
    <w:rsid w:val="00AA17C8"/>
    <w:rsid w:val="00AA2782"/>
    <w:rsid w:val="00AA325D"/>
    <w:rsid w:val="00AA3DA4"/>
    <w:rsid w:val="00AA57E4"/>
    <w:rsid w:val="00AA5DBC"/>
    <w:rsid w:val="00AA6AB7"/>
    <w:rsid w:val="00AA6DA0"/>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7ED"/>
    <w:rsid w:val="00AD6F5B"/>
    <w:rsid w:val="00AD6F69"/>
    <w:rsid w:val="00AD716A"/>
    <w:rsid w:val="00AD7203"/>
    <w:rsid w:val="00AE0985"/>
    <w:rsid w:val="00AE2915"/>
    <w:rsid w:val="00AE2F18"/>
    <w:rsid w:val="00AE35D2"/>
    <w:rsid w:val="00AE3E73"/>
    <w:rsid w:val="00AE4CBF"/>
    <w:rsid w:val="00AE501E"/>
    <w:rsid w:val="00AE5CFF"/>
    <w:rsid w:val="00AE68EA"/>
    <w:rsid w:val="00AE6B21"/>
    <w:rsid w:val="00AE6D15"/>
    <w:rsid w:val="00AE6EEE"/>
    <w:rsid w:val="00AE728C"/>
    <w:rsid w:val="00AE7830"/>
    <w:rsid w:val="00AE7CC5"/>
    <w:rsid w:val="00AF19FA"/>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16"/>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9F4"/>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6AE6"/>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2A1"/>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3D5"/>
    <w:rsid w:val="00BF3EAF"/>
    <w:rsid w:val="00BF4047"/>
    <w:rsid w:val="00BF50F4"/>
    <w:rsid w:val="00BF5DCE"/>
    <w:rsid w:val="00BF7D12"/>
    <w:rsid w:val="00C0122E"/>
    <w:rsid w:val="00C017B7"/>
    <w:rsid w:val="00C01EAB"/>
    <w:rsid w:val="00C045B2"/>
    <w:rsid w:val="00C04EB4"/>
    <w:rsid w:val="00C05770"/>
    <w:rsid w:val="00C057A1"/>
    <w:rsid w:val="00C05CCA"/>
    <w:rsid w:val="00C06B2E"/>
    <w:rsid w:val="00C07672"/>
    <w:rsid w:val="00C10351"/>
    <w:rsid w:val="00C10A49"/>
    <w:rsid w:val="00C1192A"/>
    <w:rsid w:val="00C12007"/>
    <w:rsid w:val="00C12178"/>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2E18"/>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51F"/>
    <w:rsid w:val="00C429A8"/>
    <w:rsid w:val="00C43314"/>
    <w:rsid w:val="00C436A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D83"/>
    <w:rsid w:val="00C64EA4"/>
    <w:rsid w:val="00C65175"/>
    <w:rsid w:val="00C6628E"/>
    <w:rsid w:val="00C70DCE"/>
    <w:rsid w:val="00C70F28"/>
    <w:rsid w:val="00C71916"/>
    <w:rsid w:val="00C72DF2"/>
    <w:rsid w:val="00C73495"/>
    <w:rsid w:val="00C73931"/>
    <w:rsid w:val="00C73D4B"/>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3F1"/>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DF2"/>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E7E71"/>
    <w:rsid w:val="00CF0C7D"/>
    <w:rsid w:val="00CF1418"/>
    <w:rsid w:val="00CF14AC"/>
    <w:rsid w:val="00CF25D1"/>
    <w:rsid w:val="00CF2623"/>
    <w:rsid w:val="00CF2675"/>
    <w:rsid w:val="00CF2AAA"/>
    <w:rsid w:val="00CF2E12"/>
    <w:rsid w:val="00CF302D"/>
    <w:rsid w:val="00CF3935"/>
    <w:rsid w:val="00CF3C0E"/>
    <w:rsid w:val="00CF3DAB"/>
    <w:rsid w:val="00CF46A6"/>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24BF"/>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8"/>
    <w:rsid w:val="00D25769"/>
    <w:rsid w:val="00D2582E"/>
    <w:rsid w:val="00D25855"/>
    <w:rsid w:val="00D266F2"/>
    <w:rsid w:val="00D27AE2"/>
    <w:rsid w:val="00D3087E"/>
    <w:rsid w:val="00D30DE4"/>
    <w:rsid w:val="00D3198A"/>
    <w:rsid w:val="00D329A8"/>
    <w:rsid w:val="00D32F09"/>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799"/>
    <w:rsid w:val="00D45873"/>
    <w:rsid w:val="00D46422"/>
    <w:rsid w:val="00D46BB4"/>
    <w:rsid w:val="00D46C66"/>
    <w:rsid w:val="00D4707D"/>
    <w:rsid w:val="00D47146"/>
    <w:rsid w:val="00D47AF4"/>
    <w:rsid w:val="00D50213"/>
    <w:rsid w:val="00D53408"/>
    <w:rsid w:val="00D54031"/>
    <w:rsid w:val="00D55068"/>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0FEC"/>
    <w:rsid w:val="00D815DA"/>
    <w:rsid w:val="00D8239C"/>
    <w:rsid w:val="00D82491"/>
    <w:rsid w:val="00D82F05"/>
    <w:rsid w:val="00D8389C"/>
    <w:rsid w:val="00D844E2"/>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B88"/>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59DA"/>
    <w:rsid w:val="00DC6036"/>
    <w:rsid w:val="00DC76FD"/>
    <w:rsid w:val="00DD0201"/>
    <w:rsid w:val="00DD1B39"/>
    <w:rsid w:val="00DD2162"/>
    <w:rsid w:val="00DD28F8"/>
    <w:rsid w:val="00DD308D"/>
    <w:rsid w:val="00DD34A3"/>
    <w:rsid w:val="00DD4932"/>
    <w:rsid w:val="00DD4FCC"/>
    <w:rsid w:val="00DD5D17"/>
    <w:rsid w:val="00DD6BF6"/>
    <w:rsid w:val="00DD6CBC"/>
    <w:rsid w:val="00DD77FB"/>
    <w:rsid w:val="00DD7A1E"/>
    <w:rsid w:val="00DE0B73"/>
    <w:rsid w:val="00DE419C"/>
    <w:rsid w:val="00DE5685"/>
    <w:rsid w:val="00DE56F3"/>
    <w:rsid w:val="00DF146D"/>
    <w:rsid w:val="00DF1A5E"/>
    <w:rsid w:val="00DF1A96"/>
    <w:rsid w:val="00DF3951"/>
    <w:rsid w:val="00DF3A69"/>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2F12"/>
    <w:rsid w:val="00E23AF3"/>
    <w:rsid w:val="00E23E58"/>
    <w:rsid w:val="00E24895"/>
    <w:rsid w:val="00E24DF2"/>
    <w:rsid w:val="00E25760"/>
    <w:rsid w:val="00E26346"/>
    <w:rsid w:val="00E27C3B"/>
    <w:rsid w:val="00E334CA"/>
    <w:rsid w:val="00E34DA8"/>
    <w:rsid w:val="00E36358"/>
    <w:rsid w:val="00E37740"/>
    <w:rsid w:val="00E40F04"/>
    <w:rsid w:val="00E40F26"/>
    <w:rsid w:val="00E4325A"/>
    <w:rsid w:val="00E43FC6"/>
    <w:rsid w:val="00E44F7D"/>
    <w:rsid w:val="00E454FB"/>
    <w:rsid w:val="00E455A6"/>
    <w:rsid w:val="00E4703E"/>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F67"/>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E13"/>
    <w:rsid w:val="00E91FEA"/>
    <w:rsid w:val="00E92226"/>
    <w:rsid w:val="00E92D43"/>
    <w:rsid w:val="00E934BB"/>
    <w:rsid w:val="00E93F95"/>
    <w:rsid w:val="00E94234"/>
    <w:rsid w:val="00E94880"/>
    <w:rsid w:val="00E973EB"/>
    <w:rsid w:val="00E97BAC"/>
    <w:rsid w:val="00EA22EE"/>
    <w:rsid w:val="00EA3525"/>
    <w:rsid w:val="00EA414F"/>
    <w:rsid w:val="00EA510A"/>
    <w:rsid w:val="00EA5220"/>
    <w:rsid w:val="00EA59DD"/>
    <w:rsid w:val="00EA6DE4"/>
    <w:rsid w:val="00EA722B"/>
    <w:rsid w:val="00EA791F"/>
    <w:rsid w:val="00EA7C38"/>
    <w:rsid w:val="00EB01A5"/>
    <w:rsid w:val="00EB0611"/>
    <w:rsid w:val="00EB13B6"/>
    <w:rsid w:val="00EB1F47"/>
    <w:rsid w:val="00EB247C"/>
    <w:rsid w:val="00EB29B7"/>
    <w:rsid w:val="00EB3229"/>
    <w:rsid w:val="00EB3E51"/>
    <w:rsid w:val="00EB452A"/>
    <w:rsid w:val="00EB4F4B"/>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40A"/>
    <w:rsid w:val="00ED062D"/>
    <w:rsid w:val="00ED0FFF"/>
    <w:rsid w:val="00ED17B1"/>
    <w:rsid w:val="00ED33A8"/>
    <w:rsid w:val="00ED36E9"/>
    <w:rsid w:val="00ED40CA"/>
    <w:rsid w:val="00ED4F2B"/>
    <w:rsid w:val="00ED560E"/>
    <w:rsid w:val="00ED7637"/>
    <w:rsid w:val="00ED766B"/>
    <w:rsid w:val="00EE09E6"/>
    <w:rsid w:val="00EE121D"/>
    <w:rsid w:val="00EE17A2"/>
    <w:rsid w:val="00EE1B75"/>
    <w:rsid w:val="00EE2FE0"/>
    <w:rsid w:val="00EE490D"/>
    <w:rsid w:val="00EE5BA1"/>
    <w:rsid w:val="00EE6406"/>
    <w:rsid w:val="00EE701B"/>
    <w:rsid w:val="00EE79E6"/>
    <w:rsid w:val="00EE7B91"/>
    <w:rsid w:val="00EF08C2"/>
    <w:rsid w:val="00EF094E"/>
    <w:rsid w:val="00EF171B"/>
    <w:rsid w:val="00EF203B"/>
    <w:rsid w:val="00EF26FF"/>
    <w:rsid w:val="00EF38F4"/>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72D"/>
    <w:rsid w:val="00F249AA"/>
    <w:rsid w:val="00F24F02"/>
    <w:rsid w:val="00F25054"/>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7AE"/>
    <w:rsid w:val="00F54E69"/>
    <w:rsid w:val="00F55ABC"/>
    <w:rsid w:val="00F55C42"/>
    <w:rsid w:val="00F567FD"/>
    <w:rsid w:val="00F62BD9"/>
    <w:rsid w:val="00F632B9"/>
    <w:rsid w:val="00F63FFF"/>
    <w:rsid w:val="00F667E7"/>
    <w:rsid w:val="00F67529"/>
    <w:rsid w:val="00F67E44"/>
    <w:rsid w:val="00F70095"/>
    <w:rsid w:val="00F70D79"/>
    <w:rsid w:val="00F71E4A"/>
    <w:rsid w:val="00F73797"/>
    <w:rsid w:val="00F73C65"/>
    <w:rsid w:val="00F73E1D"/>
    <w:rsid w:val="00F73FC4"/>
    <w:rsid w:val="00F74A75"/>
    <w:rsid w:val="00F752FC"/>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96DAE"/>
    <w:rsid w:val="00F9794B"/>
    <w:rsid w:val="00F979CC"/>
    <w:rsid w:val="00FA013F"/>
    <w:rsid w:val="00FA02BA"/>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1BE2"/>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860"/>
    <w:rsid w:val="00FE6BED"/>
    <w:rsid w:val="00FE76A0"/>
    <w:rsid w:val="00FE7D45"/>
    <w:rsid w:val="00FF001B"/>
    <w:rsid w:val="00FF0DD7"/>
    <w:rsid w:val="00FF2ECA"/>
    <w:rsid w:val="00FF475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0190">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19658958">
      <w:bodyDiv w:val="1"/>
      <w:marLeft w:val="0"/>
      <w:marRight w:val="0"/>
      <w:marTop w:val="0"/>
      <w:marBottom w:val="0"/>
      <w:divBdr>
        <w:top w:val="none" w:sz="0" w:space="0" w:color="auto"/>
        <w:left w:val="none" w:sz="0" w:space="0" w:color="auto"/>
        <w:bottom w:val="none" w:sz="0" w:space="0" w:color="auto"/>
        <w:right w:val="none" w:sz="0" w:space="0" w:color="auto"/>
      </w:divBdr>
    </w:div>
    <w:div w:id="733746236">
      <w:bodyDiv w:val="1"/>
      <w:marLeft w:val="0"/>
      <w:marRight w:val="0"/>
      <w:marTop w:val="0"/>
      <w:marBottom w:val="0"/>
      <w:divBdr>
        <w:top w:val="none" w:sz="0" w:space="0" w:color="auto"/>
        <w:left w:val="none" w:sz="0" w:space="0" w:color="auto"/>
        <w:bottom w:val="none" w:sz="0" w:space="0" w:color="auto"/>
        <w:right w:val="none" w:sz="0" w:space="0" w:color="auto"/>
      </w:divBdr>
    </w:div>
    <w:div w:id="765228399">
      <w:bodyDiv w:val="1"/>
      <w:marLeft w:val="0"/>
      <w:marRight w:val="0"/>
      <w:marTop w:val="0"/>
      <w:marBottom w:val="0"/>
      <w:divBdr>
        <w:top w:val="none" w:sz="0" w:space="0" w:color="auto"/>
        <w:left w:val="none" w:sz="0" w:space="0" w:color="auto"/>
        <w:bottom w:val="none" w:sz="0" w:space="0" w:color="auto"/>
        <w:right w:val="none" w:sz="0" w:space="0" w:color="auto"/>
      </w:divBdr>
    </w:div>
    <w:div w:id="766314278">
      <w:bodyDiv w:val="1"/>
      <w:marLeft w:val="0"/>
      <w:marRight w:val="0"/>
      <w:marTop w:val="0"/>
      <w:marBottom w:val="0"/>
      <w:divBdr>
        <w:top w:val="none" w:sz="0" w:space="0" w:color="auto"/>
        <w:left w:val="none" w:sz="0" w:space="0" w:color="auto"/>
        <w:bottom w:val="none" w:sz="0" w:space="0" w:color="auto"/>
        <w:right w:val="none" w:sz="0" w:space="0" w:color="auto"/>
      </w:divBdr>
    </w:div>
    <w:div w:id="776021819">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78248070">
      <w:bodyDiv w:val="1"/>
      <w:marLeft w:val="0"/>
      <w:marRight w:val="0"/>
      <w:marTop w:val="0"/>
      <w:marBottom w:val="0"/>
      <w:divBdr>
        <w:top w:val="none" w:sz="0" w:space="0" w:color="auto"/>
        <w:left w:val="none" w:sz="0" w:space="0" w:color="auto"/>
        <w:bottom w:val="none" w:sz="0" w:space="0" w:color="auto"/>
        <w:right w:val="none" w:sz="0" w:space="0" w:color="auto"/>
      </w:divBdr>
    </w:div>
    <w:div w:id="895778671">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96226435">
      <w:bodyDiv w:val="1"/>
      <w:marLeft w:val="0"/>
      <w:marRight w:val="0"/>
      <w:marTop w:val="0"/>
      <w:marBottom w:val="0"/>
      <w:divBdr>
        <w:top w:val="none" w:sz="0" w:space="0" w:color="auto"/>
        <w:left w:val="none" w:sz="0" w:space="0" w:color="auto"/>
        <w:bottom w:val="none" w:sz="0" w:space="0" w:color="auto"/>
        <w:right w:val="none" w:sz="0" w:space="0" w:color="auto"/>
      </w:divBdr>
    </w:div>
    <w:div w:id="1025012724">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04181390">
      <w:bodyDiv w:val="1"/>
      <w:marLeft w:val="0"/>
      <w:marRight w:val="0"/>
      <w:marTop w:val="0"/>
      <w:marBottom w:val="0"/>
      <w:divBdr>
        <w:top w:val="none" w:sz="0" w:space="0" w:color="auto"/>
        <w:left w:val="none" w:sz="0" w:space="0" w:color="auto"/>
        <w:bottom w:val="none" w:sz="0" w:space="0" w:color="auto"/>
        <w:right w:val="none" w:sz="0" w:space="0" w:color="auto"/>
      </w:divBdr>
    </w:div>
    <w:div w:id="1217470136">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02826435">
      <w:bodyDiv w:val="1"/>
      <w:marLeft w:val="0"/>
      <w:marRight w:val="0"/>
      <w:marTop w:val="0"/>
      <w:marBottom w:val="0"/>
      <w:divBdr>
        <w:top w:val="none" w:sz="0" w:space="0" w:color="auto"/>
        <w:left w:val="none" w:sz="0" w:space="0" w:color="auto"/>
        <w:bottom w:val="none" w:sz="0" w:space="0" w:color="auto"/>
        <w:right w:val="none" w:sz="0" w:space="0" w:color="auto"/>
      </w:divBdr>
    </w:div>
    <w:div w:id="1417821762">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477719043">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93108597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S:\&#1056;&#1077;&#1089;&#1091;&#1088;&#1089;&#1099;%20&#1087;&#1086;&#1076;&#1088;&#1072;&#1079;&#1076;&#1077;&#1083;&#1077;&#1085;&#1080;&#1081;\&#1054;&#1073;&#1097;&#1080;&#1077;%20&#1088;&#1077;&#1089;&#1091;&#1088;&#1089;&#1099;\&#1058;&#1077;&#1085;&#1076;&#1077;&#1088;\&#1047;&#1072;&#1082;&#1091;&#1087;&#1082;&#1080;%20&#1076;&#1083;&#1103;%20&#1089;&#1086;&#1073;&#1089;&#1090;&#1074;.%20&#1085;&#1091;&#1078;&#1076;\2015%20&#1075;&#1086;&#1076;\&#1050;&#1072;&#1085;&#1094;&#1090;&#1086;&#1074;&#1072;&#1088;&#1099;\2_2%20&#1047;&#1044;\&#1047;&#1055;_&#1090;&#1086;&#1074;&#1072;&#1088;&#1099;_&#1101;&#1083;%20&#1092;&#1086;&#1088;&#1084;&#1072;.docx"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S:\&#1056;&#1077;&#1089;&#1091;&#1088;&#1089;&#1099;%20&#1087;&#1086;&#1076;&#1088;&#1072;&#1079;&#1076;&#1077;&#1083;&#1077;&#1085;&#1080;&#1081;\&#1054;&#1073;&#1097;&#1080;&#1077;%20&#1088;&#1077;&#1089;&#1091;&#1088;&#1089;&#1099;\&#1058;&#1077;&#1085;&#1076;&#1077;&#1088;\&#1047;&#1072;&#1082;&#1091;&#1087;&#1082;&#1080;%20&#1076;&#1083;&#1103;%20&#1089;&#1086;&#1073;&#1089;&#1090;&#1074;.%20&#1085;&#1091;&#1078;&#1076;\2015%20&#1075;&#1086;&#1076;\&#1050;&#1072;&#1085;&#1094;&#1090;&#1086;&#1074;&#1072;&#1088;&#1099;\2_2%20&#1047;&#1044;\&#1047;&#1055;_&#1090;&#1086;&#1074;&#1072;&#1088;&#1099;_&#1101;&#1083;%20&#1092;&#1086;&#1088;&#1084;&#1072;.docx" TargetMode="External"/><Relationship Id="rId2" Type="http://schemas.openxmlformats.org/officeDocument/2006/relationships/customXml" Target="../customXml/item2.xml"/><Relationship Id="rId16" Type="http://schemas.openxmlformats.org/officeDocument/2006/relationships/hyperlink" Target="file:///S:\&#1056;&#1077;&#1089;&#1091;&#1088;&#1089;&#1099;%20&#1087;&#1086;&#1076;&#1088;&#1072;&#1079;&#1076;&#1077;&#1083;&#1077;&#1085;&#1080;&#1081;\&#1054;&#1073;&#1097;&#1080;&#1077;%20&#1088;&#1077;&#1089;&#1091;&#1088;&#1089;&#1099;\&#1058;&#1077;&#1085;&#1076;&#1077;&#1088;\&#1047;&#1072;&#1082;&#1091;&#1087;&#1082;&#1080;%20&#1076;&#1083;&#1103;%20&#1089;&#1086;&#1073;&#1089;&#1090;&#1074;.%20&#1085;&#1091;&#1078;&#1076;\2015%20&#1075;&#1086;&#1076;\&#1050;&#1072;&#1085;&#1094;&#1090;&#1086;&#1074;&#1072;&#1088;&#1099;\2_2%20&#1047;&#1044;\&#1047;&#1055;_&#1090;&#1086;&#1074;&#1072;&#1088;&#1099;_&#1101;&#1083;%20&#1092;&#1086;&#1088;&#1084;&#1072;.docx"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file:///S:\&#1056;&#1077;&#1089;&#1091;&#1088;&#1089;&#1099;%20&#1087;&#1086;&#1076;&#1088;&#1072;&#1079;&#1076;&#1077;&#1083;&#1077;&#1085;&#1080;&#1081;\&#1054;&#1073;&#1097;&#1080;&#1077;%20&#1088;&#1077;&#1089;&#1091;&#1088;&#1089;&#1099;\&#1058;&#1077;&#1085;&#1076;&#1077;&#1088;\&#1047;&#1072;&#1082;&#1091;&#1087;&#1082;&#1080;%20&#1076;&#1083;&#1103;%20&#1089;&#1086;&#1073;&#1089;&#1090;&#1074;.%20&#1085;&#1091;&#1078;&#1076;\2015%20&#1075;&#1086;&#1076;\&#1050;&#1072;&#1085;&#1094;&#1090;&#1086;&#1074;&#1072;&#1088;&#1099;\2_2%20&#1047;&#1044;\&#1047;&#1055;_&#1090;&#1086;&#1074;&#1072;&#1088;&#1099;_&#1101;&#1083;%20&#1092;&#1086;&#1088;&#1084;&#1072;.docx"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rbitration@rosatom.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4B597-78B9-4BEE-886B-10299165F635}">
  <ds:schemaRefs>
    <ds:schemaRef ds:uri="http://schemas.openxmlformats.org/officeDocument/2006/bibliography"/>
  </ds:schemaRefs>
</ds:datastoreItem>
</file>

<file path=customXml/itemProps2.xml><?xml version="1.0" encoding="utf-8"?>
<ds:datastoreItem xmlns:ds="http://schemas.openxmlformats.org/officeDocument/2006/customXml" ds:itemID="{D659F573-33D0-4C5D-BCD3-4A506E9F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22</Pages>
  <Words>6497</Words>
  <Characters>37036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43447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Боб Маргарита Андреевна</cp:lastModifiedBy>
  <cp:revision>125</cp:revision>
  <cp:lastPrinted>2015-09-24T07:41:00Z</cp:lastPrinted>
  <dcterms:created xsi:type="dcterms:W3CDTF">2015-03-27T22:07:00Z</dcterms:created>
  <dcterms:modified xsi:type="dcterms:W3CDTF">2016-01-13T06:40:00Z</dcterms:modified>
</cp:coreProperties>
</file>